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A18D7" w14:textId="77777777"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14:paraId="2887CFCA" w14:textId="77777777"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14:paraId="7D3B507F" w14:textId="77777777"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78C095A" w14:textId="77777777"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14:paraId="024FAD39" w14:textId="77777777"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5B509EC" w14:textId="77777777"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14:paraId="4D4A6EA3" w14:textId="77777777"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14:paraId="3B835422" w14:textId="77777777"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14:paraId="383F6BED" w14:textId="072B91AB" w:rsidR="00B0660F" w:rsidRPr="00B0660F" w:rsidRDefault="007C366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«______»_____________2022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14:paraId="741C3930" w14:textId="77777777"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9CADB53" w14:textId="77777777"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14:paraId="764CE6C6" w14:textId="77777777"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14:paraId="7F3E4239" w14:textId="77777777" w:rsidR="00107B93" w:rsidRDefault="00107B93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 Основы научных знаний</w:t>
      </w:r>
    </w:p>
    <w:p w14:paraId="127F6E22" w14:textId="77777777"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DB0D7B5" w14:textId="77777777"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4500DED" w14:textId="77777777"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E330866" w14:textId="77777777"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14:paraId="46018A27" w14:textId="77777777" w:rsidR="004E6AFD" w:rsidRDefault="004E6AFD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AFD">
        <w:rPr>
          <w:rFonts w:ascii="Times New Roman" w:eastAsia="Calibri" w:hAnsi="Times New Roman" w:cs="Times New Roman"/>
          <w:sz w:val="28"/>
          <w:szCs w:val="28"/>
          <w:lang w:eastAsia="ru-RU"/>
        </w:rPr>
        <w:t>35.02.12 Садово-парковое и ландшафтное строительство</w:t>
      </w:r>
    </w:p>
    <w:p w14:paraId="2F948086" w14:textId="441DE6BD"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14:paraId="6F1366F3" w14:textId="77777777"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14:paraId="5661630D" w14:textId="77777777"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14:paraId="7121BD6A" w14:textId="77777777"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66C8797" w14:textId="77777777"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C9A7DE6" w14:textId="77777777"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DDCDCC9" w14:textId="7383A19E" w:rsidR="00B0660F" w:rsidRPr="00B0660F" w:rsidRDefault="007C366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2022</w:t>
      </w:r>
    </w:p>
    <w:p w14:paraId="2D0EEB27" w14:textId="0DE58992"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</w:t>
      </w:r>
      <w:r w:rsid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01 Основы научных знаний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C366F" w:rsidRPr="007C3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СОО, утвержденного приказом </w:t>
      </w:r>
      <w:proofErr w:type="spellStart"/>
      <w:r w:rsidR="007C366F" w:rsidRPr="007C366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7C366F" w:rsidRPr="007C3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17.05.2012 №413, ФГОС среднего профессионального образования по специальности 35.02.12 «Садово-парковое и ландшафтное строительство»</w:t>
      </w:r>
    </w:p>
    <w:p w14:paraId="60A1E4ED" w14:textId="77777777"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14:paraId="3DD8554E" w14:textId="77777777"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14:paraId="2F4D58D2" w14:textId="77777777"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552EB4" w14:textId="77777777" w:rsidR="00DC7EB8" w:rsidRDefault="00DC7EB8" w:rsidP="00DC7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 Перминова Т. А., преподаватель общеобразовательных дисциплин первой категории ГАПОУ СО «НТСК»</w:t>
      </w:r>
    </w:p>
    <w:p w14:paraId="6FED94FE" w14:textId="77777777" w:rsidR="00DC7EB8" w:rsidRDefault="00DC7EB8" w:rsidP="00DC7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общеобразовательных дисциплин первой категории ГАПОУ СО «НТСК»</w:t>
      </w:r>
    </w:p>
    <w:p w14:paraId="0879B9CE" w14:textId="77777777" w:rsidR="00DC7EB8" w:rsidRDefault="00DC7EB8" w:rsidP="00DC7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Микрюкова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А.Ю.,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общеобразовательных дисциплин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ГАПОУ СО «НТСК»</w:t>
      </w:r>
    </w:p>
    <w:p w14:paraId="40D9CC1B" w14:textId="77777777" w:rsidR="00DC7EB8" w:rsidRDefault="00DC7EB8" w:rsidP="00DC7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Липина И.Г., преподаватель ГАПОУ СО «НТСК»</w:t>
      </w:r>
    </w:p>
    <w:p w14:paraId="7E781174" w14:textId="77777777" w:rsidR="00510B1B" w:rsidRDefault="00375DD5" w:rsidP="00510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21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Сухих Н.Н.,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общеобразовательных дисциплин первой категории ГАПОУ СО «НТСК»</w:t>
      </w:r>
    </w:p>
    <w:p w14:paraId="1372DC17" w14:textId="514EAEAA" w:rsidR="004E6AFD" w:rsidRDefault="004E6AFD" w:rsidP="00510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21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Милькина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Е.А.,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общеобразовательных дисциплин первой категории ГАПОУ СО «НТСК»</w:t>
      </w:r>
    </w:p>
    <w:p w14:paraId="528F85B3" w14:textId="60F708B0" w:rsidR="004E6AFD" w:rsidRPr="00B0660F" w:rsidRDefault="004E6AFD" w:rsidP="00510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21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Михеева А.С.,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общеобразовательных дисциплин первой категории ГАПОУ СО «НТСК»</w:t>
      </w:r>
    </w:p>
    <w:p w14:paraId="5F4293B0" w14:textId="77777777"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14:paraId="21D634CA" w14:textId="77777777" w:rsidTr="00803AE5">
        <w:trPr>
          <w:trHeight w:val="372"/>
        </w:trPr>
        <w:tc>
          <w:tcPr>
            <w:tcW w:w="4609" w:type="dxa"/>
          </w:tcPr>
          <w:p w14:paraId="1828AD38" w14:textId="77777777"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14:paraId="6B89EE7F" w14:textId="77777777"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14:paraId="258F5DF9" w14:textId="2ED7F0B2" w:rsidR="00B0660F" w:rsidRPr="00B0660F" w:rsidRDefault="007C366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«_____»___________2022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14:paraId="22DE294A" w14:textId="0015290C"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4610" w:type="dxa"/>
          </w:tcPr>
          <w:p w14:paraId="3FE2BD98" w14:textId="77777777"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14:paraId="78905585" w14:textId="77777777"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14:paraId="7A120EFF" w14:textId="186C17F0" w:rsidR="00B0660F" w:rsidRPr="00B0660F" w:rsidRDefault="007C366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«_____»___________2022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31B3EF71" w14:textId="77777777"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5EF59585" w14:textId="77777777"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14:paraId="0E75F67F" w14:textId="77777777"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2"/>
        <w:gridCol w:w="1853"/>
      </w:tblGrid>
      <w:tr w:rsidR="00B0660F" w:rsidRPr="00B0660F" w14:paraId="1975E201" w14:textId="77777777" w:rsidTr="00803AE5">
        <w:tc>
          <w:tcPr>
            <w:tcW w:w="7668" w:type="dxa"/>
          </w:tcPr>
          <w:p w14:paraId="5E7E1E2E" w14:textId="77777777"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14:paraId="2758C5D2" w14:textId="77777777"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14:paraId="13A9CD7A" w14:textId="77777777"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14:paraId="743C8008" w14:textId="77777777"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14:paraId="5008B462" w14:textId="77777777"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14:paraId="78FCE8A4" w14:textId="77777777"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14:paraId="5D519B1E" w14:textId="77777777" w:rsidTr="00803AE5">
        <w:tc>
          <w:tcPr>
            <w:tcW w:w="7668" w:type="dxa"/>
          </w:tcPr>
          <w:p w14:paraId="5A6BEEBE" w14:textId="77777777"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14:paraId="79B2D991" w14:textId="77777777"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14:paraId="609D3B4C" w14:textId="77777777" w:rsidTr="00803AE5">
        <w:trPr>
          <w:trHeight w:val="670"/>
        </w:trPr>
        <w:tc>
          <w:tcPr>
            <w:tcW w:w="7668" w:type="dxa"/>
          </w:tcPr>
          <w:p w14:paraId="1EB8A917" w14:textId="77777777"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14:paraId="2D3B8D01" w14:textId="77777777"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14:paraId="0024BF4C" w14:textId="77777777" w:rsidTr="00803AE5">
        <w:trPr>
          <w:trHeight w:val="699"/>
        </w:trPr>
        <w:tc>
          <w:tcPr>
            <w:tcW w:w="7668" w:type="dxa"/>
          </w:tcPr>
          <w:p w14:paraId="0AF8CDF2" w14:textId="77777777"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14:paraId="06016FA5" w14:textId="77777777"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CCB7C7C" w14:textId="77777777"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736B87" w14:textId="77777777"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77F0F108" w14:textId="77777777"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14:paraId="715BBBAF" w14:textId="77777777" w:rsidR="007B12C8" w:rsidRPr="007B12C8" w:rsidRDefault="007B12C8" w:rsidP="007B12C8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7B12C8">
        <w:rPr>
          <w:rFonts w:ascii="Times New Roman" w:eastAsia="Calibri" w:hAnsi="Times New Roman" w:cs="Times New Roman"/>
          <w:sz w:val="32"/>
          <w:szCs w:val="28"/>
          <w:lang w:eastAsia="ru-RU"/>
        </w:rPr>
        <w:t>ДПВ 01 Основы научных знаний</w:t>
      </w:r>
    </w:p>
    <w:p w14:paraId="673C2B79" w14:textId="77777777"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14:paraId="0A5CA763" w14:textId="260EDCA6"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A76A68" w:rsidRPr="00A76A6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01 Основы научных знаний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FD" w:rsidRPr="004E6AFD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 Садово-парковое и ландшафтное строительство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hyperlink r:id="rId9" w:history="1">
        <w:r w:rsidRPr="00B066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F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просвещения РФ от</w:t>
      </w:r>
      <w:r w:rsidR="004E6AFD" w:rsidRPr="004E6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мая 2014 г. № 461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8E400F" w14:textId="77777777"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76A68" w:rsidRPr="00A76A6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01 Основы научных знаний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7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СОО, утвержденного приказом </w:t>
      </w:r>
      <w:proofErr w:type="spellStart"/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 г. N 413 с изменениями и дополнениями от 29 декабря 2014 г., 31 декабря 2015 г., 29 июня 2017 г., 24 сентября, 11 декабря 2020 г.</w:t>
      </w:r>
    </w:p>
    <w:p w14:paraId="2F3C30AE" w14:textId="77777777"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14:paraId="332443A6" w14:textId="77777777"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B6466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 </w:t>
      </w:r>
      <w:r w:rsidR="00D359B8" w:rsidRPr="00D359B8">
        <w:rPr>
          <w:rFonts w:ascii="Times New Roman" w:eastAsia="Times New Roman" w:hAnsi="Times New Roman" w:cs="Times New Roman"/>
          <w:sz w:val="28"/>
          <w:szCs w:val="28"/>
          <w:lang w:eastAsia="ru-RU"/>
        </w:rPr>
        <w:t>01 Основы научных знаний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14:paraId="1144193D" w14:textId="77777777"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14:paraId="7C88FC25" w14:textId="5628BFFE"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«</w:t>
      </w:r>
      <w:r w:rsidR="00FC0C3D" w:rsidRPr="00FC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ДПВ 01. Основы </w:t>
      </w:r>
      <w:r w:rsidR="00EC7B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научных знаний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108"/>
        <w:gridCol w:w="3108"/>
      </w:tblGrid>
      <w:tr w:rsidR="00B0660F" w:rsidRPr="00B0660F" w14:paraId="5B87A40B" w14:textId="77777777" w:rsidTr="00B53A90">
        <w:trPr>
          <w:trHeight w:val="491"/>
        </w:trPr>
        <w:tc>
          <w:tcPr>
            <w:tcW w:w="3108" w:type="dxa"/>
            <w:shd w:val="clear" w:color="auto" w:fill="auto"/>
            <w:hideMark/>
          </w:tcPr>
          <w:p w14:paraId="2E3E001E" w14:textId="77777777"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личностных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108" w:type="dxa"/>
            <w:shd w:val="clear" w:color="auto" w:fill="auto"/>
            <w:hideMark/>
          </w:tcPr>
          <w:p w14:paraId="1B974F4D" w14:textId="77777777"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108" w:type="dxa"/>
            <w:shd w:val="clear" w:color="auto" w:fill="auto"/>
            <w:hideMark/>
          </w:tcPr>
          <w:p w14:paraId="16C9ECA1" w14:textId="77777777"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2B6466" w:rsidRPr="00B0660F" w14:paraId="768DCB81" w14:textId="77777777" w:rsidTr="00B53A90">
        <w:trPr>
          <w:trHeight w:val="491"/>
        </w:trPr>
        <w:tc>
          <w:tcPr>
            <w:tcW w:w="9324" w:type="dxa"/>
            <w:gridSpan w:val="3"/>
            <w:shd w:val="clear" w:color="auto" w:fill="auto"/>
          </w:tcPr>
          <w:p w14:paraId="7DAD25BD" w14:textId="77777777" w:rsidR="002B6466" w:rsidRPr="00B0660F" w:rsidRDefault="002B6466" w:rsidP="002B6466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646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профессиональной и проектной деятельности</w:t>
            </w:r>
          </w:p>
        </w:tc>
      </w:tr>
      <w:tr w:rsidR="008E34D4" w:rsidRPr="00B0660F" w14:paraId="3E90334D" w14:textId="77777777" w:rsidTr="00B53A90">
        <w:trPr>
          <w:trHeight w:val="212"/>
        </w:trPr>
        <w:tc>
          <w:tcPr>
            <w:tcW w:w="3108" w:type="dxa"/>
            <w:shd w:val="clear" w:color="auto" w:fill="auto"/>
          </w:tcPr>
          <w:p w14:paraId="38C4F9D7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− </w:t>
            </w:r>
            <w:proofErr w:type="spellStart"/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саморазвития и самовоспитания;</w:t>
            </w:r>
          </w:p>
          <w:p w14:paraId="77B18F2F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готовность и способность к образованию, в том числе самообразованию;</w:t>
            </w:r>
          </w:p>
          <w:p w14:paraId="71CEF55B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− использование для решения познавательных и 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коммуникативных задач различных источников информации (словарей, энциклопедий, </w:t>
            </w:r>
            <w:proofErr w:type="spellStart"/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интернет-ресурсов</w:t>
            </w:r>
            <w:proofErr w:type="spellEnd"/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др.);</w:t>
            </w:r>
          </w:p>
        </w:tc>
        <w:tc>
          <w:tcPr>
            <w:tcW w:w="3108" w:type="dxa"/>
            <w:shd w:val="clear" w:color="auto" w:fill="auto"/>
          </w:tcPr>
          <w:p w14:paraId="2BA7AADB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− умение понимать проблему, выдвигать гипотезу, структурировать материал,</w:t>
            </w:r>
          </w:p>
          <w:p w14:paraId="5A5264B4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аргументы для подтверждения собственной позиции;</w:t>
            </w:r>
          </w:p>
          <w:p w14:paraId="25EE42BB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14:paraId="4082C4A5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владение навыками познавательной, учебно-исследовательской и проектной</w:t>
            </w:r>
          </w:p>
          <w:p w14:paraId="73BEB712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деятельности, навыками разрешения проблем; способность и готовность к</w:t>
            </w:r>
          </w:p>
          <w:p w14:paraId="7682122A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самостоятельному поиску методов решения практических задач, применению</w:t>
            </w:r>
          </w:p>
          <w:p w14:paraId="76FFD35C" w14:textId="77777777" w:rsidR="008E34D4" w:rsidRPr="00843BC9" w:rsidRDefault="008E34D4" w:rsidP="008E34D4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методов познания;</w:t>
            </w:r>
          </w:p>
        </w:tc>
        <w:tc>
          <w:tcPr>
            <w:tcW w:w="3108" w:type="dxa"/>
            <w:shd w:val="clear" w:color="auto" w:fill="auto"/>
          </w:tcPr>
          <w:p w14:paraId="4F5C653C" w14:textId="77777777" w:rsidR="008E34D4" w:rsidRPr="00843BC9" w:rsidRDefault="008E34D4" w:rsidP="008E34D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знать теоретические основы проектной деятельности;</w:t>
            </w:r>
          </w:p>
          <w:p w14:paraId="26A48F88" w14:textId="77777777" w:rsidR="008E34D4" w:rsidRPr="00843BC9" w:rsidRDefault="008E34D4" w:rsidP="008E34D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принципы организации работы над проектом;</w:t>
            </w:r>
          </w:p>
          <w:p w14:paraId="12231AFE" w14:textId="77777777" w:rsidR="008E34D4" w:rsidRPr="00843BC9" w:rsidRDefault="008E34D4" w:rsidP="008E34D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знать общую характеристику специальности;</w:t>
            </w:r>
          </w:p>
          <w:p w14:paraId="67CF39CB" w14:textId="77777777" w:rsidR="008E34D4" w:rsidRPr="00843BC9" w:rsidRDefault="008E34D4" w:rsidP="008E34D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осознавать требования к уровню подготовки специалиста в соответствии с ФГОС СПО;</w:t>
            </w:r>
          </w:p>
          <w:p w14:paraId="13E91171" w14:textId="77777777" w:rsidR="008E34D4" w:rsidRPr="00843BC9" w:rsidRDefault="008E34D4" w:rsidP="008E34D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принципы организации образовательного процесса;</w:t>
            </w:r>
          </w:p>
          <w:p w14:paraId="6F4ED6B8" w14:textId="77777777" w:rsidR="008E34D4" w:rsidRPr="00843BC9" w:rsidRDefault="008E34D4" w:rsidP="008E34D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владеет основами информационной культуры.</w:t>
            </w:r>
          </w:p>
        </w:tc>
      </w:tr>
      <w:tr w:rsidR="00B53A90" w:rsidRPr="00B0660F" w14:paraId="31C19472" w14:textId="77777777" w:rsidTr="00B53A90">
        <w:trPr>
          <w:trHeight w:val="212"/>
        </w:trPr>
        <w:tc>
          <w:tcPr>
            <w:tcW w:w="9324" w:type="dxa"/>
            <w:gridSpan w:val="3"/>
            <w:shd w:val="clear" w:color="auto" w:fill="auto"/>
          </w:tcPr>
          <w:p w14:paraId="3D0CDE86" w14:textId="2B029056" w:rsidR="00B53A90" w:rsidRPr="00843BC9" w:rsidRDefault="00B53A90" w:rsidP="00B53A9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Обществознание</w:t>
            </w:r>
          </w:p>
        </w:tc>
      </w:tr>
      <w:tr w:rsidR="00B53A90" w:rsidRPr="00B0660F" w14:paraId="0E116525" w14:textId="77777777" w:rsidTr="00B53A90">
        <w:trPr>
          <w:trHeight w:val="212"/>
        </w:trPr>
        <w:tc>
          <w:tcPr>
            <w:tcW w:w="3108" w:type="dxa"/>
          </w:tcPr>
          <w:p w14:paraId="5D608098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14:paraId="5A323523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познанию,  осознанному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  <w:p w14:paraId="532D6B76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14:paraId="10806F5A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      </w:r>
          </w:p>
          <w:p w14:paraId="2A3C8F3C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  общественной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 в пределах возрастных компетенций с учётом региональных, этнокультурных, социальных и экономических особенностей;</w:t>
            </w:r>
          </w:p>
          <w:p w14:paraId="704FCBD5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14:paraId="404B9ED1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 формирование коммуникативной компетентности в общении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и  сотрудничестве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14:paraId="30189BF5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8) формирование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  здорового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14:paraId="3B23CC4A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9) 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практической  деятельности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жизненных ситуациях;</w:t>
            </w:r>
          </w:p>
          <w:p w14:paraId="6760F4E4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  <w:p w14:paraId="2D4FB9FF" w14:textId="0D9FD002" w:rsidR="00B53A90" w:rsidRPr="00843BC9" w:rsidRDefault="00B53A90" w:rsidP="00B53A90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 развитие эстетического сознания через освоение художественного наследия народов России 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мира,  творческой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эстетического характера.</w:t>
            </w:r>
          </w:p>
        </w:tc>
        <w:tc>
          <w:tcPr>
            <w:tcW w:w="3108" w:type="dxa"/>
          </w:tcPr>
          <w:p w14:paraId="3CB262BC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14:paraId="22829965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познанию,  осознанному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  <w:p w14:paraId="07437C08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14:paraId="42F9E532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      </w:r>
          </w:p>
          <w:p w14:paraId="07DA820A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  общественной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 в пределах возрастных компетенций с учётом региональных, этнокультурных, социальных и экономических особенностей;</w:t>
            </w:r>
          </w:p>
          <w:p w14:paraId="64BB690F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14:paraId="04BA63D5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 формирование коммуникативной компетентности в общении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и  сотрудничестве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14:paraId="7D948DC2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8) формирование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  здорового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14:paraId="470F5233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9) 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практической  деятельности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жизненных ситуациях;</w:t>
            </w:r>
          </w:p>
          <w:p w14:paraId="31D1387C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  <w:p w14:paraId="05A3DD3B" w14:textId="4270AB3D" w:rsidR="00B53A90" w:rsidRPr="00843BC9" w:rsidRDefault="00B53A90" w:rsidP="00B53A90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 развитие эстетического сознания через освоение художественного наследия народов России 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мира,  творческой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эстетического характера.</w:t>
            </w:r>
          </w:p>
        </w:tc>
        <w:tc>
          <w:tcPr>
            <w:tcW w:w="3108" w:type="dxa"/>
          </w:tcPr>
          <w:p w14:paraId="2214AA74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14:paraId="0DDBDB11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познанию,  осознанному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  <w:p w14:paraId="466FD41F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14:paraId="4B2984E6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      </w:r>
          </w:p>
          <w:p w14:paraId="12DC4B04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  общественной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 в пределах возрастных компетенций с учётом региональных, этнокультурных, социальных и экономических особенностей;</w:t>
            </w:r>
          </w:p>
          <w:p w14:paraId="28369BAA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14:paraId="51FE9FF9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 формирование коммуникативной компетентности в общении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и  сотрудничестве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14:paraId="304BFDC8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8) формирование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  здорового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14:paraId="6E53B1D4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9) 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практической  деятельности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жизненных ситуациях;</w:t>
            </w:r>
          </w:p>
          <w:p w14:paraId="1BD9F97E" w14:textId="77777777" w:rsidR="00B53A90" w:rsidRPr="007534C0" w:rsidRDefault="00B53A90" w:rsidP="00B53A90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  <w:p w14:paraId="2870E517" w14:textId="14452A9F" w:rsidR="00B53A90" w:rsidRPr="00843BC9" w:rsidRDefault="00B53A90" w:rsidP="00B53A9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 развитие эстетического сознания через освоение художественного наследия народов России и </w:t>
            </w:r>
            <w:proofErr w:type="gramStart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>мира,  творческой</w:t>
            </w:r>
            <w:proofErr w:type="gramEnd"/>
            <w:r w:rsidRPr="0075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эстетического характера.</w:t>
            </w:r>
          </w:p>
        </w:tc>
      </w:tr>
      <w:tr w:rsidR="00781BA9" w:rsidRPr="00B0660F" w14:paraId="6700FC3A" w14:textId="77777777" w:rsidTr="00B53A90">
        <w:trPr>
          <w:trHeight w:val="212"/>
        </w:trPr>
        <w:tc>
          <w:tcPr>
            <w:tcW w:w="9324" w:type="dxa"/>
            <w:gridSpan w:val="3"/>
            <w:shd w:val="clear" w:color="auto" w:fill="auto"/>
          </w:tcPr>
          <w:p w14:paraId="4C620259" w14:textId="3CAD6AFD" w:rsidR="00781BA9" w:rsidRDefault="00286236" w:rsidP="008E34D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Физика</w:t>
            </w:r>
          </w:p>
        </w:tc>
      </w:tr>
      <w:tr w:rsidR="00B53A90" w:rsidRPr="00B0660F" w14:paraId="61E0DCF7" w14:textId="77777777" w:rsidTr="00B53A90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E039" w14:textId="77777777" w:rsidR="00B53A90" w:rsidRPr="00286236" w:rsidRDefault="00B53A90" w:rsidP="00286236">
            <w:pPr>
              <w:suppressAutoHyphens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hAnsi="Times New Roman" w:cs="Times New Roman"/>
                <w:sz w:val="24"/>
                <w:szCs w:val="24"/>
              </w:rPr>
              <w:t>−чувство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14:paraId="75D0F3D3" w14:textId="77777777" w:rsidR="00B53A90" w:rsidRPr="00286236" w:rsidRDefault="00B53A90" w:rsidP="00286236">
            <w:pPr>
              <w:suppressAutoHyphens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hAnsi="Times New Roman" w:cs="Times New Roman"/>
                <w:sz w:val="24"/>
                <w:szCs w:val="24"/>
              </w:rPr>
              <w:t>−готовность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14:paraId="6C26CF13" w14:textId="77777777" w:rsidR="00B53A90" w:rsidRPr="00286236" w:rsidRDefault="00B53A90" w:rsidP="00286236">
            <w:pPr>
              <w:suppressAutoHyphens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2FB9F" w14:textId="77777777" w:rsidR="00B53A90" w:rsidRPr="00286236" w:rsidRDefault="00B53A90" w:rsidP="00286236">
            <w:pPr>
              <w:suppressAutoHyphens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hAnsi="Times New Roman" w:cs="Times New Roman"/>
                <w:sz w:val="24"/>
                <w:szCs w:val="24"/>
              </w:rPr>
              <w:t>−умение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14:paraId="49DBD602" w14:textId="77777777" w:rsidR="00B53A90" w:rsidRPr="00286236" w:rsidRDefault="00B53A90" w:rsidP="00286236">
            <w:pPr>
              <w:suppressAutoHyphens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hAnsi="Times New Roman" w:cs="Times New Roman"/>
                <w:sz w:val="24"/>
                <w:szCs w:val="24"/>
              </w:rPr>
              <w:t>−умение самостоятельно добывать новые для себя физические знания, используя для этого доступные источники информации;</w:t>
            </w:r>
          </w:p>
          <w:p w14:paraId="11ADDD00" w14:textId="77777777" w:rsidR="00B53A90" w:rsidRPr="00286236" w:rsidRDefault="00B53A90" w:rsidP="00286236">
            <w:pPr>
              <w:suppressAutoHyphens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−умение выстраивать конструктивные взаимоотношения в команде по решению общих задач;</w:t>
            </w:r>
          </w:p>
          <w:p w14:paraId="56040D69" w14:textId="77777777" w:rsidR="00B53A90" w:rsidRPr="00286236" w:rsidRDefault="00B53A90" w:rsidP="00286236">
            <w:pPr>
              <w:suppressAutoHyphens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hAnsi="Times New Roman" w:cs="Times New Roman"/>
                <w:sz w:val="24"/>
                <w:szCs w:val="24"/>
              </w:rPr>
              <w:t xml:space="preserve">−умение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14:paraId="27F37F60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8C3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lastRenderedPageBreak/>
              <w:t>−использование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14:paraId="6B8B55F3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−использование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14:paraId="5B6D47E2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−умение генерировать идеи и определять средства, необходимые для их реализации;</w:t>
            </w:r>
          </w:p>
          <w:p w14:paraId="0A6B85A4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− умение использовать различные источники для </w:t>
            </w: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lastRenderedPageBreak/>
              <w:t>получения физической информации, оценивать ее достоверность;</w:t>
            </w:r>
          </w:p>
          <w:p w14:paraId="59F2A491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14:paraId="4CA02D29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−умение анализировать и представлять информацию в различных видах;</w:t>
            </w:r>
          </w:p>
          <w:p w14:paraId="37F1599C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−умение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ab/>
            </w:r>
          </w:p>
          <w:p w14:paraId="312384C8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92C0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lastRenderedPageBreak/>
              <w:t>−</w:t>
            </w:r>
            <w:proofErr w:type="spellStart"/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      </w:r>
          </w:p>
          <w:p w14:paraId="6CD6A757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−владение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      </w:r>
          </w:p>
          <w:p w14:paraId="01DE9B69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14:paraId="53FCC6B6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−владение основными методами научного познания, используемыми в физике: наблюдением, описанием, измерением, экспериментом;</w:t>
            </w:r>
          </w:p>
          <w:p w14:paraId="23601D79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−умения обрабатывать результаты измерений, обнаруживать зависимость между физическими величинами, объяснять </w:t>
            </w: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lastRenderedPageBreak/>
              <w:t>полученные результаты и делать выводы;</w:t>
            </w:r>
          </w:p>
          <w:p w14:paraId="39575DE9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−</w:t>
            </w:r>
            <w:proofErr w:type="spellStart"/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умения решать физические задачи;</w:t>
            </w:r>
          </w:p>
          <w:p w14:paraId="67BA7AE6" w14:textId="77777777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−</w:t>
            </w:r>
            <w:proofErr w:type="spellStart"/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14:paraId="419DE82D" w14:textId="7809BFCA" w:rsidR="00B53A90" w:rsidRPr="00286236" w:rsidRDefault="00B53A90" w:rsidP="0028623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−</w:t>
            </w:r>
            <w:proofErr w:type="spellStart"/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86236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</w:tr>
      <w:tr w:rsidR="00613666" w:rsidRPr="00B0660F" w14:paraId="62E43943" w14:textId="77777777" w:rsidTr="00B53A90">
        <w:trPr>
          <w:trHeight w:val="212"/>
        </w:trPr>
        <w:tc>
          <w:tcPr>
            <w:tcW w:w="9324" w:type="dxa"/>
            <w:gridSpan w:val="3"/>
            <w:shd w:val="clear" w:color="auto" w:fill="auto"/>
          </w:tcPr>
          <w:p w14:paraId="0A89C8AD" w14:textId="77777777" w:rsidR="00613666" w:rsidRPr="00781BA9" w:rsidRDefault="00613666" w:rsidP="00781BA9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Экономическая география</w:t>
            </w:r>
          </w:p>
        </w:tc>
      </w:tr>
      <w:tr w:rsidR="00613666" w:rsidRPr="00B0660F" w14:paraId="00416F12" w14:textId="77777777" w:rsidTr="00B53A90">
        <w:trPr>
          <w:trHeight w:val="212"/>
        </w:trPr>
        <w:tc>
          <w:tcPr>
            <w:tcW w:w="3108" w:type="dxa"/>
            <w:shd w:val="clear" w:color="auto" w:fill="auto"/>
          </w:tcPr>
          <w:p w14:paraId="6875A3D1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</w:t>
            </w:r>
          </w:p>
          <w:p w14:paraId="041A7906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к обучению и познанию;</w:t>
            </w:r>
          </w:p>
          <w:p w14:paraId="06A18478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  <w:p w14:paraId="7D63A64A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</w:t>
            </w:r>
          </w:p>
          <w:p w14:paraId="72EF55A6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14:paraId="62B5A961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</w:t>
            </w:r>
          </w:p>
          <w:p w14:paraId="6E2FD39D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экономических процессов на состояние природной и социальной среды;</w:t>
            </w:r>
          </w:p>
          <w:p w14:paraId="3BD62506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эколого-направленной деятельности;</w:t>
            </w:r>
          </w:p>
          <w:p w14:paraId="21571BBE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полез-</w:t>
            </w:r>
          </w:p>
          <w:p w14:paraId="25D00338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ной, учебно-исследовательской, творческой и других видах деятельности;</w:t>
            </w:r>
          </w:p>
          <w:p w14:paraId="381841DA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− умение ясно, точно, грамотно излагать свои мысли в устной и письменной</w:t>
            </w:r>
          </w:p>
          <w:p w14:paraId="15A31F1D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речи, понимать смысл поставленной задачи, выстраивать аргументацию,</w:t>
            </w:r>
          </w:p>
          <w:p w14:paraId="2DED69FD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приводить аргументы и контраргументы;</w:t>
            </w:r>
          </w:p>
          <w:p w14:paraId="0807C935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− критичность мышления, владение первичными навыками анализа и критичной оценки получаемой информации;</w:t>
            </w:r>
          </w:p>
          <w:p w14:paraId="2DBEB5DF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− креативность мышления, инициативность и находчивость;</w:t>
            </w:r>
          </w:p>
        </w:tc>
        <w:tc>
          <w:tcPr>
            <w:tcW w:w="3108" w:type="dxa"/>
            <w:shd w:val="clear" w:color="auto" w:fill="auto"/>
          </w:tcPr>
          <w:p w14:paraId="0853E7A9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владение навыками познавательной, учебно-исследовательской и проектной</w:t>
            </w:r>
          </w:p>
          <w:p w14:paraId="15EAE1FD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      </w:r>
          </w:p>
          <w:p w14:paraId="6EEC6519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применению различных методов познания;</w:t>
            </w:r>
          </w:p>
          <w:p w14:paraId="7DEF6724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− умение ориентироваться в различных источниках географической информации, критически оценивать и интерпретировать информацию, получаемую</w:t>
            </w:r>
          </w:p>
          <w:p w14:paraId="6454C20B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из различных источников;</w:t>
            </w:r>
          </w:p>
          <w:p w14:paraId="22A5047A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− умение самостоятельно оценивать и принимать решения, определяющие</w:t>
            </w:r>
          </w:p>
          <w:p w14:paraId="2FA9860D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стратегию поведения, с учетом гражданских и нравственных ценностей;</w:t>
            </w:r>
          </w:p>
          <w:p w14:paraId="15887060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осознанное владение логическими действиями определения понятий, обобщения, установления </w:t>
            </w: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аналогий, классификации на основе самостоятельного</w:t>
            </w:r>
          </w:p>
          <w:p w14:paraId="2E4BC993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выбора оснований и критериев;</w:t>
            </w:r>
          </w:p>
          <w:p w14:paraId="2C80D6CF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− умение устанавливать причинно-следственные связи, строить рассуждение,</w:t>
            </w:r>
          </w:p>
          <w:p w14:paraId="65BD84D6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умозаключение (индуктивное, дедуктивное и по аналогии) и делать аргументированные выводы;</w:t>
            </w:r>
          </w:p>
          <w:p w14:paraId="329DE414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− представление о необходимости овладения географическими знаниями с</w:t>
            </w:r>
          </w:p>
          <w:p w14:paraId="6E43A10A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целью формирования адекватного понимания особенностей развития современного мира;</w:t>
            </w:r>
          </w:p>
          <w:p w14:paraId="3385EB4E" w14:textId="77777777" w:rsidR="00613666" w:rsidRPr="009E7711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Calibri" w:hAnsi="Times New Roman" w:cs="Times New Roman"/>
                <w:sz w:val="24"/>
                <w:szCs w:val="24"/>
              </w:rPr>
              <w:t>− 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108" w:type="dxa"/>
            <w:shd w:val="clear" w:color="auto" w:fill="auto"/>
          </w:tcPr>
          <w:p w14:paraId="33A0CDC1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владение представлениями о современной географической науке, ее участии в решении важнейших проблем человечества;</w:t>
            </w:r>
          </w:p>
          <w:p w14:paraId="3B02245A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географическим мышлением для определения географических</w:t>
            </w:r>
          </w:p>
          <w:p w14:paraId="5C397639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 природных, социально-экономических и экологических процессов</w:t>
            </w:r>
          </w:p>
          <w:p w14:paraId="23794745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проблем;</w:t>
            </w:r>
          </w:p>
          <w:p w14:paraId="7EAFDE61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комплексных социально ориентированных </w:t>
            </w:r>
            <w:proofErr w:type="spellStart"/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3BF337E8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 знаний о закономерностях развития природы, размещения на-</w:t>
            </w:r>
          </w:p>
          <w:p w14:paraId="7CB4A51B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селения и хозяйства, динамике и территориальных особенностях процессов,</w:t>
            </w:r>
          </w:p>
          <w:p w14:paraId="392EF73E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протекающих в географическом пространстве;</w:t>
            </w:r>
          </w:p>
          <w:p w14:paraId="59CFD7DE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умениями проведения наблюдений за отдельными географическими</w:t>
            </w:r>
          </w:p>
          <w:p w14:paraId="15995164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объектами, процессами и явлениями, их изменениями в результате природных и антропогенных воздействий;</w:t>
            </w:r>
          </w:p>
          <w:p w14:paraId="35D438D4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умениями использовать карты разного содержания для выявления</w:t>
            </w:r>
          </w:p>
          <w:p w14:paraId="2994EC24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закономерностей и тенденций, получения нового географического знания о при-</w:t>
            </w:r>
          </w:p>
          <w:p w14:paraId="5133F3B9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родных социально-экономических и экологических процессах и явлениях;</w:t>
            </w:r>
          </w:p>
          <w:p w14:paraId="5119E775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умениями географического анализа и интерпретации разнообразной</w:t>
            </w:r>
          </w:p>
          <w:p w14:paraId="69D158E1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  <w:p w14:paraId="1F4BA6BA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</w:t>
            </w:r>
          </w:p>
          <w:p w14:paraId="3447F221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окружающей среды, адаптации к изменению ее условий;</w:t>
            </w:r>
          </w:p>
          <w:p w14:paraId="4720BD8B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</w:t>
            </w:r>
          </w:p>
          <w:p w14:paraId="4E146A5E" w14:textId="77777777" w:rsidR="00613666" w:rsidRPr="009E7711" w:rsidRDefault="00613666" w:rsidP="0061366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11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аспектах экологических проблем.</w:t>
            </w:r>
          </w:p>
        </w:tc>
      </w:tr>
      <w:tr w:rsidR="00613666" w:rsidRPr="00B0660F" w14:paraId="0A67B3CA" w14:textId="77777777" w:rsidTr="00B53A90">
        <w:trPr>
          <w:trHeight w:val="212"/>
        </w:trPr>
        <w:tc>
          <w:tcPr>
            <w:tcW w:w="9324" w:type="dxa"/>
            <w:gridSpan w:val="3"/>
            <w:shd w:val="clear" w:color="auto" w:fill="auto"/>
          </w:tcPr>
          <w:p w14:paraId="694EADA0" w14:textId="77777777" w:rsidR="00613666" w:rsidRPr="00781BA9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Информатика</w:t>
            </w:r>
          </w:p>
        </w:tc>
      </w:tr>
      <w:tr w:rsidR="00613666" w:rsidRPr="00B0660F" w14:paraId="625D3A28" w14:textId="77777777" w:rsidTr="00B53A90">
        <w:trPr>
          <w:trHeight w:val="212"/>
        </w:trPr>
        <w:tc>
          <w:tcPr>
            <w:tcW w:w="3108" w:type="dxa"/>
            <w:shd w:val="clear" w:color="auto" w:fill="auto"/>
          </w:tcPr>
          <w:p w14:paraId="4768F405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80"/>
              </w:tabs>
              <w:spacing w:line="276" w:lineRule="auto"/>
              <w:ind w:left="0" w:hanging="11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наличие представлений об информации как важнейшем стратегическом ресурсе развития личности, общества государства;</w:t>
            </w:r>
          </w:p>
          <w:p w14:paraId="20664108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65"/>
              </w:tabs>
              <w:spacing w:line="276" w:lineRule="auto"/>
              <w:ind w:left="0" w:hanging="11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понимание роли информационных процессов в современном мире;</w:t>
            </w:r>
          </w:p>
          <w:p w14:paraId="0DD981E3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65"/>
              </w:tabs>
              <w:spacing w:line="276" w:lineRule="auto"/>
              <w:ind w:left="0" w:hanging="11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lastRenderedPageBreak/>
              <w:t>владение первичными навыками анализа и критичной оценки получаемой информации;</w:t>
            </w:r>
          </w:p>
          <w:p w14:paraId="6C589ADC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50"/>
              </w:tabs>
              <w:spacing w:line="276" w:lineRule="auto"/>
              <w:ind w:left="0" w:hanging="11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ответственное отношение к информации с учетом правовых и этических аспектов ее распространения;</w:t>
            </w:r>
          </w:p>
          <w:p w14:paraId="1E39C902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80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развитие чувства личной ответственности за качество окружающей информационной среды;</w:t>
            </w:r>
          </w:p>
          <w:p w14:paraId="29E11889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50"/>
              </w:tabs>
              <w:spacing w:line="276" w:lineRule="auto"/>
              <w:ind w:left="0" w:hanging="11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способность увязать учебное содержание с собственным жизненным опытом, понять значимость подготовки в области информатики в условиях развития информационного общества;</w:t>
            </w:r>
          </w:p>
          <w:p w14:paraId="3B770C32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80"/>
              </w:tabs>
              <w:spacing w:line="276" w:lineRule="auto"/>
              <w:ind w:left="0" w:hanging="11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готовность к повышению своего образовательного уровня и продолжению обучения с использованием средств и методов информатики и ИКТ;</w:t>
            </w:r>
          </w:p>
          <w:p w14:paraId="611BBE7E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50"/>
              </w:tabs>
              <w:spacing w:line="276" w:lineRule="auto"/>
              <w:ind w:left="0" w:hanging="11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      </w:r>
          </w:p>
          <w:p w14:paraId="0067C9EF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50"/>
              </w:tabs>
              <w:spacing w:line="276" w:lineRule="auto"/>
              <w:ind w:left="0" w:hanging="11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      </w:r>
          </w:p>
          <w:p w14:paraId="28BA875B" w14:textId="77777777" w:rsidR="00613666" w:rsidRPr="00613666" w:rsidRDefault="00613666" w:rsidP="00613666">
            <w:pPr>
              <w:spacing w:line="276" w:lineRule="auto"/>
              <w:ind w:firstLine="54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08" w:type="dxa"/>
            <w:shd w:val="clear" w:color="auto" w:fill="auto"/>
          </w:tcPr>
          <w:p w14:paraId="16E76403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76"/>
              </w:tabs>
              <w:spacing w:line="276" w:lineRule="auto"/>
              <w:ind w:left="0" w:firstLine="63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lastRenderedPageBreak/>
              <w:t xml:space="preserve">владение </w:t>
            </w:r>
            <w:proofErr w:type="spellStart"/>
            <w:r w:rsidRPr="00613666">
              <w:rPr>
                <w:rFonts w:ascii="Times New Roman" w:hAnsi="Times New Roman" w:cs="Times New Roman"/>
                <w:sz w:val="24"/>
              </w:rPr>
              <w:t>общепредметными</w:t>
            </w:r>
            <w:proofErr w:type="spellEnd"/>
            <w:r w:rsidRPr="00613666">
              <w:rPr>
                <w:rFonts w:ascii="Times New Roman" w:hAnsi="Times New Roman" w:cs="Times New Roman"/>
                <w:sz w:val="24"/>
              </w:rPr>
              <w:t xml:space="preserve"> понятиями «объект», «система», «модель» и др.;</w:t>
            </w:r>
          </w:p>
          <w:p w14:paraId="45F4808F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63"/>
              </w:tabs>
              <w:spacing w:line="276" w:lineRule="auto"/>
              <w:ind w:left="7" w:firstLine="23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 xml:space="preserve">владение информационно-логическими умениями: определять понятия, создавать обобщения, устанавливать аналогии, классифицировать, </w:t>
            </w:r>
            <w:r w:rsidRPr="00613666">
              <w:rPr>
                <w:rFonts w:ascii="Times New Roman" w:hAnsi="Times New Roman" w:cs="Times New Roman"/>
                <w:sz w:val="24"/>
              </w:rPr>
              <w:lastRenderedPageBreak/>
              <w:t>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      </w:r>
          </w:p>
          <w:p w14:paraId="4FF4D400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63"/>
              </w:tabs>
              <w:spacing w:line="276" w:lineRule="auto"/>
              <w:ind w:left="7" w:firstLine="23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      </w:r>
          </w:p>
          <w:p w14:paraId="7E75ECF9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78"/>
              </w:tabs>
              <w:spacing w:line="276" w:lineRule="auto"/>
              <w:ind w:left="7" w:firstLine="23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14:paraId="0D10F8A8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63"/>
              </w:tabs>
              <w:spacing w:line="276" w:lineRule="auto"/>
              <w:ind w:left="6" w:firstLine="23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</w:t>
            </w:r>
            <w:r w:rsidRPr="00613666">
              <w:rPr>
                <w:rFonts w:ascii="Times New Roman" w:hAnsi="Times New Roman" w:cs="Times New Roman"/>
                <w:sz w:val="24"/>
              </w:rPr>
              <w:lastRenderedPageBreak/>
              <w:t>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      </w:r>
          </w:p>
          <w:p w14:paraId="5F200398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93"/>
              </w:tabs>
              <w:spacing w:line="276" w:lineRule="auto"/>
              <w:ind w:left="7" w:firstLine="23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 xml:space="preserve">владение информационным моделированием как основным методом приобретения знаний. ИКТ-компетентность </w:t>
            </w:r>
          </w:p>
          <w:p w14:paraId="6A36D1C2" w14:textId="77777777" w:rsidR="00613666" w:rsidRPr="00613666" w:rsidRDefault="00613666" w:rsidP="00613666">
            <w:pPr>
              <w:spacing w:line="276" w:lineRule="auto"/>
              <w:ind w:firstLine="54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08" w:type="dxa"/>
            <w:shd w:val="clear" w:color="auto" w:fill="auto"/>
          </w:tcPr>
          <w:p w14:paraId="5419DCC3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60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</w:t>
            </w:r>
            <w:r w:rsidRPr="00613666">
              <w:rPr>
                <w:rFonts w:ascii="Times New Roman" w:hAnsi="Times New Roman" w:cs="Times New Roman"/>
                <w:sz w:val="24"/>
              </w:rPr>
              <w:lastRenderedPageBreak/>
              <w:t>и умений использования компьютерных устройств;</w:t>
            </w:r>
          </w:p>
          <w:p w14:paraId="7F370425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90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формирование представления об основных изучаемых понятиях — «информация», «алгоритм», «модель» — и их свойствах;</w:t>
            </w:r>
          </w:p>
          <w:p w14:paraId="7CA70170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60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</w:t>
            </w:r>
          </w:p>
          <w:p w14:paraId="2DEF2B96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45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      </w:r>
          </w:p>
          <w:p w14:paraId="4B67E3BF" w14:textId="77777777" w:rsidR="00613666" w:rsidRPr="00613666" w:rsidRDefault="00613666" w:rsidP="00613666">
            <w:pPr>
              <w:numPr>
                <w:ilvl w:val="0"/>
                <w:numId w:val="6"/>
              </w:numPr>
              <w:tabs>
                <w:tab w:val="left" w:pos="160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  <w:p w14:paraId="6B98F073" w14:textId="77777777" w:rsidR="00613666" w:rsidRPr="00613666" w:rsidRDefault="00613666" w:rsidP="0061366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613666">
              <w:rPr>
                <w:rFonts w:ascii="Times New Roman" w:hAnsi="Times New Roman" w:cs="Times New Roman"/>
                <w:sz w:val="24"/>
              </w:rPr>
              <w:t> </w:t>
            </w:r>
          </w:p>
          <w:p w14:paraId="654D525A" w14:textId="77777777" w:rsidR="00613666" w:rsidRPr="00613666" w:rsidRDefault="00613666" w:rsidP="00613666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13666" w:rsidRPr="00B0660F" w14:paraId="1740B40D" w14:textId="77777777" w:rsidTr="00B53A90">
        <w:trPr>
          <w:trHeight w:val="212"/>
        </w:trPr>
        <w:tc>
          <w:tcPr>
            <w:tcW w:w="9324" w:type="dxa"/>
            <w:gridSpan w:val="3"/>
            <w:shd w:val="clear" w:color="auto" w:fill="auto"/>
          </w:tcPr>
          <w:p w14:paraId="2D8D0D37" w14:textId="77777777" w:rsidR="00613666" w:rsidRPr="00781BA9" w:rsidRDefault="00613666" w:rsidP="0061366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Черчение</w:t>
            </w:r>
          </w:p>
        </w:tc>
      </w:tr>
      <w:tr w:rsidR="006C62E4" w:rsidRPr="00B0660F" w14:paraId="750BC2A8" w14:textId="77777777" w:rsidTr="00B53A90">
        <w:trPr>
          <w:trHeight w:val="212"/>
        </w:trPr>
        <w:tc>
          <w:tcPr>
            <w:tcW w:w="3108" w:type="dxa"/>
            <w:shd w:val="clear" w:color="auto" w:fill="auto"/>
          </w:tcPr>
          <w:p w14:paraId="28480BA0" w14:textId="77777777" w:rsidR="006C62E4" w:rsidRPr="006C62E4" w:rsidRDefault="006C62E4" w:rsidP="006C62E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целостного представления о мире и формах технического творчества;</w:t>
            </w:r>
          </w:p>
          <w:p w14:paraId="6EF2B5BD" w14:textId="77777777" w:rsidR="006C62E4" w:rsidRPr="006C62E4" w:rsidRDefault="006C62E4" w:rsidP="006C62E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умений и навыков познания и самопознания;</w:t>
            </w:r>
          </w:p>
          <w:p w14:paraId="703311D6" w14:textId="77777777" w:rsidR="006C62E4" w:rsidRPr="006C62E4" w:rsidRDefault="006C62E4" w:rsidP="006C62E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накопление опыта графической деятельности;</w:t>
            </w:r>
          </w:p>
          <w:p w14:paraId="72403A72" w14:textId="77777777" w:rsidR="006C62E4" w:rsidRPr="006C62E4" w:rsidRDefault="006C62E4" w:rsidP="006C62E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формирование творческого отношения к проблемам;</w:t>
            </w:r>
          </w:p>
          <w:p w14:paraId="250F236C" w14:textId="77777777" w:rsidR="006C62E4" w:rsidRPr="006C62E4" w:rsidRDefault="006C62E4" w:rsidP="006C62E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образного мышления и освоение способов творческого самовыражения личности;</w:t>
            </w:r>
          </w:p>
          <w:p w14:paraId="50CEB163" w14:textId="77777777" w:rsidR="006C62E4" w:rsidRPr="006C62E4" w:rsidRDefault="006C62E4" w:rsidP="006C62E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гармонизацию интеллектуального и эмоционального развития личности;</w:t>
            </w:r>
          </w:p>
          <w:p w14:paraId="247803ED" w14:textId="77777777" w:rsidR="006C62E4" w:rsidRPr="006C62E4" w:rsidRDefault="006C62E4" w:rsidP="006C62E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подготовку к осознанному выбору индивидуальной образовательной или профессиональной траектории.</w:t>
            </w:r>
          </w:p>
          <w:p w14:paraId="2B3B5039" w14:textId="77777777" w:rsidR="006C62E4" w:rsidRPr="006C62E4" w:rsidRDefault="006C62E4" w:rsidP="006C6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08" w:type="dxa"/>
            <w:shd w:val="clear" w:color="auto" w:fill="auto"/>
          </w:tcPr>
          <w:p w14:paraId="1D816C3B" w14:textId="77777777" w:rsidR="006C62E4" w:rsidRPr="006C62E4" w:rsidRDefault="006C62E4" w:rsidP="006C62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выявление причинно-следственных связей;</w:t>
            </w:r>
          </w:p>
          <w:p w14:paraId="0921DEE4" w14:textId="77777777" w:rsidR="006C62E4" w:rsidRPr="006C62E4" w:rsidRDefault="006C62E4" w:rsidP="006C62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поиск аналогов в науке и технике;</w:t>
            </w:r>
          </w:p>
          <w:p w14:paraId="737080EE" w14:textId="77777777" w:rsidR="006C62E4" w:rsidRPr="006C62E4" w:rsidRDefault="006C62E4" w:rsidP="006C62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критического мышления, способности аргументировать свою точку зрения;</w:t>
            </w:r>
          </w:p>
          <w:p w14:paraId="3E0F1BD4" w14:textId="77777777" w:rsidR="006C62E4" w:rsidRPr="006C62E4" w:rsidRDefault="006C62E4" w:rsidP="006C62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исследовательских, коммуникативных и информационных умений;</w:t>
            </w:r>
          </w:p>
          <w:p w14:paraId="64AB671C" w14:textId="77777777" w:rsidR="006C62E4" w:rsidRPr="006C62E4" w:rsidRDefault="006C62E4" w:rsidP="006C62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анализа, синтеза, сравнения, обобщения, систематизации;</w:t>
            </w:r>
          </w:p>
          <w:p w14:paraId="1E9F87DF" w14:textId="77777777" w:rsidR="006C62E4" w:rsidRPr="006C62E4" w:rsidRDefault="006C62E4" w:rsidP="006C62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определение целей и задач учебной деятельности;</w:t>
            </w:r>
          </w:p>
          <w:p w14:paraId="692C42A9" w14:textId="77777777" w:rsidR="006C62E4" w:rsidRPr="006C62E4" w:rsidRDefault="006C62E4" w:rsidP="006C62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выбор средств реализации целей и задач и их применение на практике;</w:t>
            </w:r>
          </w:p>
          <w:p w14:paraId="620646A0" w14:textId="77777777" w:rsidR="006C62E4" w:rsidRPr="006C62E4" w:rsidRDefault="006C62E4" w:rsidP="006C62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самостоятельную оценку достигнутых результатов.</w:t>
            </w:r>
          </w:p>
          <w:p w14:paraId="25D06448" w14:textId="77777777" w:rsidR="006C62E4" w:rsidRPr="006C62E4" w:rsidRDefault="006C62E4" w:rsidP="006C62E4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08" w:type="dxa"/>
            <w:shd w:val="clear" w:color="auto" w:fill="auto"/>
          </w:tcPr>
          <w:p w14:paraId="46A3F72C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изучение объектов и явлений науки и техники;</w:t>
            </w:r>
          </w:p>
          <w:p w14:paraId="1B4E24BC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восприятие смысла (концепции, специфики) графических изображений (чертежей);</w:t>
            </w:r>
          </w:p>
          <w:p w14:paraId="1FE3FA4B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14:paraId="0805D95B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системы общечеловеческих ценностей, ориентацию в системе моральных норм и ценностей;</w:t>
            </w:r>
          </w:p>
          <w:p w14:paraId="63701DD2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усвоение особенностей языка разных видов графики и технических средств изображения; понимание условности языка графических изображений (чертежей);</w:t>
            </w:r>
          </w:p>
          <w:p w14:paraId="5F34F01B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различение изученных видов графических изображений, определение их взаимосвязей;</w:t>
            </w:r>
          </w:p>
          <w:p w14:paraId="0CEC2E74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классификацию изученных объектов и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явлений науки и техники; структурирование изученного материала, информации, полученной из различных источников;</w:t>
            </w:r>
          </w:p>
          <w:p w14:paraId="5BBEC82B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14:paraId="41120405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уважение и осознание ценности технической культуры других народов, освоение их технических достижений;</w:t>
            </w:r>
          </w:p>
          <w:p w14:paraId="6B310AF5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коммуникативной, информационной компетентности;</w:t>
            </w:r>
          </w:p>
          <w:p w14:paraId="537E3C5C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14:paraId="2CDE69DE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индивидуальных творческих навыков, расширение кругозора;</w:t>
            </w:r>
          </w:p>
          <w:p w14:paraId="6B903852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умение видеть ассоциативные связи и осознавать их роль в творческой деятельности;</w:t>
            </w:r>
          </w:p>
          <w:p w14:paraId="16CD975B" w14:textId="77777777" w:rsidR="006C62E4" w:rsidRPr="006C62E4" w:rsidRDefault="006C62E4" w:rsidP="006C62E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реализацию творческого потенциала; применение различных графических материалов;</w:t>
            </w:r>
          </w:p>
          <w:p w14:paraId="355766B3" w14:textId="1261E508" w:rsidR="006C62E4" w:rsidRPr="00286236" w:rsidRDefault="006C62E4" w:rsidP="0028623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знаний и технических средств инженерной графики в собственном творчестве.</w:t>
            </w:r>
          </w:p>
        </w:tc>
      </w:tr>
    </w:tbl>
    <w:p w14:paraId="5F379ADE" w14:textId="77777777"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733D2FF4" w14:textId="77777777"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14:paraId="0D65A6C5" w14:textId="77777777"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DE587D" w:rsidRPr="00DE587D" w14:paraId="48EAC49D" w14:textId="77777777" w:rsidTr="00994B7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6056EF9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97F04DF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E587D" w:rsidRPr="00DE587D" w14:paraId="3CA857D8" w14:textId="77777777" w:rsidTr="00994B7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185A08F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E6D92E0" w14:textId="4482D9DA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351</w:t>
            </w:r>
          </w:p>
        </w:tc>
      </w:tr>
      <w:tr w:rsidR="00DE587D" w:rsidRPr="00DE587D" w14:paraId="4484AE31" w14:textId="77777777" w:rsidTr="00994B74">
        <w:trPr>
          <w:trHeight w:val="262"/>
        </w:trPr>
        <w:tc>
          <w:tcPr>
            <w:tcW w:w="4073" w:type="pct"/>
            <w:shd w:val="clear" w:color="auto" w:fill="auto"/>
            <w:vAlign w:val="center"/>
          </w:tcPr>
          <w:p w14:paraId="213EC35A" w14:textId="77777777" w:rsidR="00DE587D" w:rsidRPr="00DE587D" w:rsidRDefault="00DE587D" w:rsidP="00DE587D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FD90AEA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DE587D" w:rsidRPr="00DE587D" w14:paraId="394FEE12" w14:textId="77777777" w:rsidTr="00994B7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11B58F5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130699A" w14:textId="09EA8A10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351</w:t>
            </w:r>
          </w:p>
        </w:tc>
      </w:tr>
      <w:tr w:rsidR="00DE587D" w:rsidRPr="00DE587D" w14:paraId="51C20EBB" w14:textId="77777777" w:rsidTr="00994B7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A6CFA10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DE587D" w:rsidRPr="00DE587D" w14:paraId="6CC6D3F4" w14:textId="77777777" w:rsidTr="00994B7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CBBEA63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01B9242" w14:textId="6B898E5B" w:rsidR="00DE587D" w:rsidRPr="00DE587D" w:rsidRDefault="004F2AD8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158</w:t>
            </w:r>
          </w:p>
        </w:tc>
      </w:tr>
      <w:tr w:rsidR="00DE587D" w:rsidRPr="00DE587D" w14:paraId="4401754B" w14:textId="77777777" w:rsidTr="00994B7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2BE19B9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1ED9F34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DE587D" w:rsidRPr="00DE587D" w14:paraId="5B540EF4" w14:textId="77777777" w:rsidTr="00994B7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6FD8B34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7D1EBE8" w14:textId="5587BFC6" w:rsidR="00DE587D" w:rsidRPr="00DE587D" w:rsidRDefault="004F2AD8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193</w:t>
            </w:r>
          </w:p>
        </w:tc>
      </w:tr>
      <w:tr w:rsidR="00DE587D" w:rsidRPr="00DE587D" w14:paraId="6210F576" w14:textId="77777777" w:rsidTr="00994B7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2CE8127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3D9F32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DE587D" w:rsidRPr="00DE587D" w14:paraId="77159508" w14:textId="77777777" w:rsidTr="00994B7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FA5A7D4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1244270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DE587D" w:rsidRPr="00DE587D" w14:paraId="195E2DB4" w14:textId="77777777" w:rsidTr="00994B7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20345A7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293C0F5" w14:textId="77777777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DE587D" w:rsidRPr="00DE587D" w14:paraId="64B97FBF" w14:textId="77777777" w:rsidTr="00994B7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D0C1CCB" w14:textId="53D4FB93" w:rsidR="00DE587D" w:rsidRPr="00DE587D" w:rsidRDefault="00DE587D" w:rsidP="00DE587D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E587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в форме </w:t>
            </w:r>
            <w:r w:rsidR="004F2AD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комплексный </w:t>
            </w:r>
            <w:r w:rsidRPr="00DE587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дифференцированный зачет</w:t>
            </w:r>
          </w:p>
        </w:tc>
      </w:tr>
    </w:tbl>
    <w:p w14:paraId="4F41C623" w14:textId="6F046BB5" w:rsidR="00DE587D" w:rsidRDefault="00DE587D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A504A8" w14:textId="7778D2F7" w:rsidR="00DE587D" w:rsidRDefault="00DE587D" w:rsidP="00DE587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4242B1" w14:textId="77777777" w:rsidR="00B0660F" w:rsidRPr="00DE587D" w:rsidRDefault="00B0660F" w:rsidP="00DE587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DE587D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295B1D42" w14:textId="77777777"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</w:t>
      </w:r>
      <w:proofErr w:type="gramStart"/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proofErr w:type="gramEnd"/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2E22FA" w:rsidRPr="00843BC9" w14:paraId="32FE7F1E" w14:textId="77777777" w:rsidTr="00803AE5">
        <w:trPr>
          <w:trHeight w:val="20"/>
        </w:trPr>
        <w:tc>
          <w:tcPr>
            <w:tcW w:w="3334" w:type="dxa"/>
            <w:vAlign w:val="center"/>
          </w:tcPr>
          <w:p w14:paraId="277E4013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14:paraId="316CDD3D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7039D0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14:paraId="4466B36F" w14:textId="2FF6525C" w:rsidR="002E22FA" w:rsidRPr="00843BC9" w:rsidRDefault="00C94C07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4C0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E22FA" w:rsidRPr="00843BC9" w14:paraId="06481DF2" w14:textId="77777777" w:rsidTr="00803AE5">
        <w:trPr>
          <w:trHeight w:val="20"/>
        </w:trPr>
        <w:tc>
          <w:tcPr>
            <w:tcW w:w="3334" w:type="dxa"/>
            <w:vAlign w:val="center"/>
          </w:tcPr>
          <w:p w14:paraId="685F7AE9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14:paraId="31FB34C1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23B079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14:paraId="2D35DC10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E22FA" w:rsidRPr="00843BC9" w14:paraId="7E362E82" w14:textId="77777777" w:rsidTr="00803AE5">
        <w:trPr>
          <w:trHeight w:val="20"/>
        </w:trPr>
        <w:tc>
          <w:tcPr>
            <w:tcW w:w="11335" w:type="dxa"/>
            <w:gridSpan w:val="3"/>
            <w:vAlign w:val="center"/>
          </w:tcPr>
          <w:p w14:paraId="17B16F02" w14:textId="77777777" w:rsidR="002E22FA" w:rsidRPr="00843BC9" w:rsidRDefault="002E22FA" w:rsidP="00803AE5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ДПВ 01.01 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Основы профессиональной и проектной деятельности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FC6C02" w14:textId="77777777" w:rsidR="002E22FA" w:rsidRPr="00843BC9" w:rsidRDefault="002078D8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239" w:type="dxa"/>
            <w:shd w:val="clear" w:color="auto" w:fill="FFFFFF"/>
            <w:vAlign w:val="center"/>
          </w:tcPr>
          <w:p w14:paraId="4AC838C1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E22FA" w:rsidRPr="00843BC9" w14:paraId="35275C50" w14:textId="77777777" w:rsidTr="00803AE5">
        <w:trPr>
          <w:trHeight w:val="20"/>
        </w:trPr>
        <w:tc>
          <w:tcPr>
            <w:tcW w:w="3334" w:type="dxa"/>
            <w:vMerge w:val="restart"/>
            <w:vAlign w:val="center"/>
          </w:tcPr>
          <w:p w14:paraId="7FA32EBA" w14:textId="7ADD931A" w:rsidR="002E22FA" w:rsidRPr="00843BC9" w:rsidRDefault="002E22FA" w:rsidP="004F2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4F2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35.02.12 Садово-парковое и ландшафтное строительство</w:t>
            </w:r>
          </w:p>
        </w:tc>
        <w:tc>
          <w:tcPr>
            <w:tcW w:w="8001" w:type="dxa"/>
            <w:gridSpan w:val="2"/>
          </w:tcPr>
          <w:p w14:paraId="32449F5D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28E20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32536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94C07" w:rsidRPr="00843BC9" w14:paraId="4A07F862" w14:textId="77777777" w:rsidTr="00994B74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14:paraId="420D3EC8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112E50B5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38DADF42" w14:textId="77777777" w:rsidR="00C94C07" w:rsidRPr="00843BC9" w:rsidRDefault="00C94C07" w:rsidP="00C94C0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C6F6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CE2901" w14:textId="1EA3F6C0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C94C07" w:rsidRPr="00843BC9" w14:paraId="5A03B2BA" w14:textId="77777777" w:rsidTr="00994B74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0AC75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1674CAB7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19918987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55B89C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14:paraId="6996D203" w14:textId="15D92252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C94C07" w:rsidRPr="00843BC9" w14:paraId="2B04871A" w14:textId="77777777" w:rsidTr="00994B74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6A27" w14:textId="0B9498C6" w:rsidR="00C94C07" w:rsidRPr="00843BC9" w:rsidRDefault="00C94C07" w:rsidP="00C94C07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35.02.12 Садово-парковое и ландшафтное строительство</w:t>
            </w:r>
          </w:p>
          <w:p w14:paraId="3AB1392D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3BEB597A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4ED466E6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</w:t>
            </w: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7C6DA1" w14:textId="77777777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14:paraId="34869B67" w14:textId="7B57687E" w:rsidR="00C94C07" w:rsidRPr="00843BC9" w:rsidRDefault="00C94C07" w:rsidP="00C94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01 – ОК 07, ОК 09, </w:t>
            </w:r>
          </w:p>
        </w:tc>
      </w:tr>
      <w:tr w:rsidR="002E22FA" w:rsidRPr="00843BC9" w14:paraId="5A47596E" w14:textId="77777777" w:rsidTr="00803AE5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FAB43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4. Организация 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3F1A19BC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675A0674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Планирование рабочего дня и отдыха с учетом индивидуального 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B68316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3B5A352" w14:textId="29E31E91" w:rsidR="002E22FA" w:rsidRPr="00843BC9" w:rsidRDefault="00C94C07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2E22FA" w:rsidRPr="00843BC9" w14:paraId="35E85437" w14:textId="77777777" w:rsidTr="00803AE5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EA63A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447BF409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624DC593" w14:textId="77777777" w:rsidR="002E22FA" w:rsidRPr="00843BC9" w:rsidRDefault="002E22FA" w:rsidP="00225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A17D1B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12FFB4" w14:textId="09749EE6" w:rsidR="002E22FA" w:rsidRPr="00843BC9" w:rsidRDefault="00C94C07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2E22FA" w:rsidRPr="00843BC9" w14:paraId="75316A3B" w14:textId="77777777" w:rsidTr="00803AE5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81D2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3B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14C825D7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5D6066B2" w14:textId="7966EC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профессиональной деятельности выпускника по специальности</w:t>
            </w:r>
            <w:r w:rsidR="002256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F2A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35.02.12 Садово-парковое и ландшафтное строительство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0A057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70BDE1" w14:textId="62C011F7" w:rsidR="002E22FA" w:rsidRPr="00843BC9" w:rsidRDefault="00C94C07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2E22FA" w:rsidRPr="00843BC9" w14:paraId="4F87402A" w14:textId="77777777" w:rsidTr="00803AE5">
        <w:trPr>
          <w:trHeight w:val="20"/>
        </w:trPr>
        <w:tc>
          <w:tcPr>
            <w:tcW w:w="3334" w:type="dxa"/>
            <w:vMerge w:val="restart"/>
            <w:vAlign w:val="center"/>
          </w:tcPr>
          <w:p w14:paraId="03C53F44" w14:textId="77777777" w:rsidR="002E22FA" w:rsidRPr="00843BC9" w:rsidRDefault="002E22FA" w:rsidP="00803A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14:paraId="4118C17C" w14:textId="77777777" w:rsidR="002E22FA" w:rsidRPr="00843BC9" w:rsidRDefault="002E22FA" w:rsidP="00803AE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38B36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1C0764E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E22FA" w:rsidRPr="00843BC9" w14:paraId="34A12370" w14:textId="77777777" w:rsidTr="00803AE5">
        <w:trPr>
          <w:trHeight w:val="20"/>
        </w:trPr>
        <w:tc>
          <w:tcPr>
            <w:tcW w:w="3334" w:type="dxa"/>
            <w:vMerge/>
            <w:vAlign w:val="center"/>
          </w:tcPr>
          <w:p w14:paraId="12B55D16" w14:textId="77777777" w:rsidR="002E22FA" w:rsidRPr="00843BC9" w:rsidRDefault="002E22FA" w:rsidP="00803A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52C0C698" w14:textId="77777777" w:rsidR="002E22FA" w:rsidRPr="00843BC9" w:rsidRDefault="00783520" w:rsidP="00803AE5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488F9880" w14:textId="77777777" w:rsidR="002E22FA" w:rsidRPr="00843BC9" w:rsidRDefault="002E22FA" w:rsidP="00803AE5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A33D3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5AB3872" w14:textId="69316025" w:rsidR="002E22FA" w:rsidRPr="00843BC9" w:rsidRDefault="00C94C07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2E22FA" w:rsidRPr="00843BC9" w14:paraId="473BBAFA" w14:textId="77777777" w:rsidTr="00803AE5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14:paraId="24D9581B" w14:textId="77777777" w:rsidR="002E22FA" w:rsidRPr="00843BC9" w:rsidRDefault="002E22FA" w:rsidP="00803A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001" w:type="dxa"/>
            <w:gridSpan w:val="2"/>
          </w:tcPr>
          <w:p w14:paraId="4115C42C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3A6F2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BF87F63" w14:textId="77777777"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174CF" w:rsidRPr="00843BC9" w14:paraId="2CC0B445" w14:textId="77777777" w:rsidTr="00D77583">
        <w:trPr>
          <w:trHeight w:val="20"/>
        </w:trPr>
        <w:tc>
          <w:tcPr>
            <w:tcW w:w="3334" w:type="dxa"/>
            <w:vMerge/>
            <w:vAlign w:val="center"/>
          </w:tcPr>
          <w:p w14:paraId="5980E3A2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40A99D63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29" w:type="dxa"/>
          </w:tcPr>
          <w:p w14:paraId="4607A925" w14:textId="77777777" w:rsidR="00F174CF" w:rsidRPr="00843BC9" w:rsidRDefault="00F174CF" w:rsidP="00F174C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удности при проектировании. 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14:paraId="2EF0C38A" w14:textId="77777777" w:rsidR="00F174CF" w:rsidRPr="00843BC9" w:rsidRDefault="00F174CF" w:rsidP="00F174C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8A4977" w14:textId="77777777" w:rsidR="00F174CF" w:rsidRPr="00843BC9" w:rsidRDefault="00F174CF" w:rsidP="00F174C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6D3CC2" w14:textId="5CA43090" w:rsidR="00F174CF" w:rsidRPr="00843BC9" w:rsidRDefault="00C94C07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F174CF" w:rsidRPr="00843BC9" w14:paraId="5172A892" w14:textId="77777777" w:rsidTr="00D77583">
        <w:trPr>
          <w:trHeight w:val="20"/>
        </w:trPr>
        <w:tc>
          <w:tcPr>
            <w:tcW w:w="3334" w:type="dxa"/>
            <w:vMerge/>
            <w:vAlign w:val="center"/>
          </w:tcPr>
          <w:p w14:paraId="77D09414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17CDBB61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4A9A324F" w14:textId="77777777" w:rsidR="00F174CF" w:rsidRPr="00843BC9" w:rsidRDefault="00F174CF" w:rsidP="00F174C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№1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«Написание введения к проекту»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8D1C6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14:paraId="7B67A004" w14:textId="56DAD47F" w:rsidR="00F174CF" w:rsidRPr="00843BC9" w:rsidRDefault="00C94C07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F174CF" w:rsidRPr="00843BC9" w14:paraId="4CC2FDE0" w14:textId="77777777" w:rsidTr="00D77583">
        <w:trPr>
          <w:trHeight w:val="20"/>
        </w:trPr>
        <w:tc>
          <w:tcPr>
            <w:tcW w:w="3334" w:type="dxa"/>
            <w:vMerge/>
            <w:vAlign w:val="center"/>
          </w:tcPr>
          <w:p w14:paraId="36B9D144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119DEA95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723D178A" w14:textId="77777777" w:rsidR="00F174CF" w:rsidRPr="00843BC9" w:rsidRDefault="00F174CF" w:rsidP="00F174C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№2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«Работа с различными источниками информации при разработке основной части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CF8ED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12C957" w14:textId="1CACC311" w:rsidR="00F174CF" w:rsidRPr="00843BC9" w:rsidRDefault="00C94C07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F174CF" w:rsidRPr="00843BC9" w14:paraId="28CC7423" w14:textId="77777777" w:rsidTr="00D77583">
        <w:trPr>
          <w:trHeight w:val="20"/>
        </w:trPr>
        <w:tc>
          <w:tcPr>
            <w:tcW w:w="3334" w:type="dxa"/>
            <w:vMerge/>
            <w:vAlign w:val="center"/>
          </w:tcPr>
          <w:p w14:paraId="6F924A19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5A31851C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38CC6FE5" w14:textId="77777777" w:rsidR="00F174CF" w:rsidRPr="00843BC9" w:rsidRDefault="00F174CF" w:rsidP="00F174C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«Корректировка введения в соответствии с содержанием проекта»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D6D2D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76D57C2" w14:textId="3F49DA7B" w:rsidR="00F174CF" w:rsidRPr="00843BC9" w:rsidRDefault="00C94C07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F174CF" w:rsidRPr="00843BC9" w14:paraId="5092C3C7" w14:textId="77777777" w:rsidTr="00D77583">
        <w:trPr>
          <w:trHeight w:val="20"/>
        </w:trPr>
        <w:tc>
          <w:tcPr>
            <w:tcW w:w="3334" w:type="dxa"/>
            <w:vMerge/>
            <w:vAlign w:val="center"/>
          </w:tcPr>
          <w:p w14:paraId="46902134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2256B477" w14:textId="77777777" w:rsidR="00F174CF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7355F445" w14:textId="77777777" w:rsidR="00F174CF" w:rsidRPr="00843BC9" w:rsidRDefault="00F174CF" w:rsidP="00F174C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№4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творческой частью проекта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9005D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15C77D" w14:textId="73CF1E5F" w:rsidR="00F174CF" w:rsidRPr="00843BC9" w:rsidRDefault="00C94C07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F174CF" w:rsidRPr="00843BC9" w14:paraId="3DEBA3E1" w14:textId="77777777" w:rsidTr="00D77583">
        <w:trPr>
          <w:trHeight w:val="20"/>
        </w:trPr>
        <w:tc>
          <w:tcPr>
            <w:tcW w:w="3334" w:type="dxa"/>
            <w:vMerge/>
            <w:vAlign w:val="center"/>
          </w:tcPr>
          <w:p w14:paraId="296D7A11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67F0B0AB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17B68FCD" w14:textId="77777777" w:rsidR="00F174CF" w:rsidRPr="00843BC9" w:rsidRDefault="00F174CF" w:rsidP="00F174C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«Принципы написания заключения»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772BB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ED1B3CE" w14:textId="354134AE" w:rsidR="00F174CF" w:rsidRPr="00843BC9" w:rsidRDefault="00C94C07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F174CF" w:rsidRPr="00843BC9" w14:paraId="72388EFE" w14:textId="77777777" w:rsidTr="00D77583">
        <w:trPr>
          <w:trHeight w:val="20"/>
        </w:trPr>
        <w:tc>
          <w:tcPr>
            <w:tcW w:w="3334" w:type="dxa"/>
            <w:vMerge/>
            <w:vAlign w:val="center"/>
          </w:tcPr>
          <w:p w14:paraId="13FAB181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13784F46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0985E6C2" w14:textId="77777777" w:rsidR="00F174CF" w:rsidRPr="00843BC9" w:rsidRDefault="00F174CF" w:rsidP="00F174C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«Составление речи на защиту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24809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63D6E9" w14:textId="7DD73E53" w:rsidR="00F174CF" w:rsidRPr="00843BC9" w:rsidRDefault="00C94C07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F174CF" w:rsidRPr="00843BC9" w14:paraId="0C645E4B" w14:textId="77777777" w:rsidTr="00D77583">
        <w:trPr>
          <w:trHeight w:val="20"/>
        </w:trPr>
        <w:tc>
          <w:tcPr>
            <w:tcW w:w="3334" w:type="dxa"/>
            <w:vMerge/>
            <w:vAlign w:val="center"/>
          </w:tcPr>
          <w:p w14:paraId="7ED2AB1E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72FBA00C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3A37D9D5" w14:textId="77777777" w:rsidR="00F174CF" w:rsidRPr="00843BC9" w:rsidRDefault="00F174CF" w:rsidP="00F174C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№7</w:t>
            </w:r>
            <w:r w:rsidRPr="003D5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«Создание презентации в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C8265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85719D" w14:textId="313124A7" w:rsidR="00F174CF" w:rsidRPr="00843BC9" w:rsidRDefault="00C94C07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F174CF" w:rsidRPr="00843BC9" w14:paraId="6BA27144" w14:textId="77777777" w:rsidTr="00D77583">
        <w:trPr>
          <w:trHeight w:val="20"/>
        </w:trPr>
        <w:tc>
          <w:tcPr>
            <w:tcW w:w="3334" w:type="dxa"/>
            <w:vMerge/>
            <w:vAlign w:val="center"/>
          </w:tcPr>
          <w:p w14:paraId="018216F3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14:paraId="76B7287D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16-18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14:paraId="6B9936CC" w14:textId="77777777" w:rsidR="00F174CF" w:rsidRDefault="00F174CF" w:rsidP="00F174C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8 «Защита творческого проекта»</w:t>
            </w:r>
          </w:p>
          <w:p w14:paraId="6FD8315C" w14:textId="77777777" w:rsidR="00F174CF" w:rsidRPr="00843BC9" w:rsidRDefault="00F174CF" w:rsidP="00F174C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EA7CFF" w14:textId="77777777" w:rsidR="00F174CF" w:rsidRPr="00843BC9" w:rsidRDefault="00F174CF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98A59C4" w14:textId="5A435149" w:rsidR="00F174CF" w:rsidRPr="00843BC9" w:rsidRDefault="00C94C07" w:rsidP="00F1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 – ОК 07, ОК 09</w:t>
            </w:r>
          </w:p>
        </w:tc>
      </w:tr>
      <w:tr w:rsidR="00912BD0" w:rsidRPr="00843BC9" w14:paraId="26D7CD86" w14:textId="77777777" w:rsidTr="00803AE5">
        <w:trPr>
          <w:trHeight w:val="20"/>
        </w:trPr>
        <w:tc>
          <w:tcPr>
            <w:tcW w:w="3334" w:type="dxa"/>
            <w:vAlign w:val="center"/>
          </w:tcPr>
          <w:p w14:paraId="51E03F54" w14:textId="77777777" w:rsidR="00912BD0" w:rsidRPr="00843BC9" w:rsidRDefault="00912BD0" w:rsidP="00912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14:paraId="22EA5CA6" w14:textId="77777777" w:rsidR="00912BD0" w:rsidRDefault="00912BD0" w:rsidP="00912BD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F10BB2" w14:textId="77777777" w:rsidR="00912BD0" w:rsidRPr="00843BC9" w:rsidRDefault="00912BD0" w:rsidP="00912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5A78C4" w14:textId="77777777" w:rsidR="00912BD0" w:rsidRPr="00843BC9" w:rsidRDefault="00912BD0" w:rsidP="00912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0D5214E4" w14:textId="77777777" w:rsidR="00781BA9" w:rsidRDefault="00781BA9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2"/>
        <w:gridCol w:w="31"/>
        <w:gridCol w:w="522"/>
        <w:gridCol w:w="20"/>
        <w:gridCol w:w="30"/>
        <w:gridCol w:w="46"/>
        <w:gridCol w:w="60"/>
        <w:gridCol w:w="6558"/>
        <w:gridCol w:w="992"/>
        <w:gridCol w:w="2974"/>
      </w:tblGrid>
      <w:tr w:rsidR="00994B74" w:rsidRPr="00994B74" w14:paraId="348D2361" w14:textId="77777777" w:rsidTr="00994B74">
        <w:trPr>
          <w:trHeight w:val="425"/>
        </w:trPr>
        <w:tc>
          <w:tcPr>
            <w:tcW w:w="145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F75F6" w14:textId="6580626A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ДПВ 01.02 Обществознание</w:t>
            </w:r>
          </w:p>
        </w:tc>
      </w:tr>
      <w:tr w:rsidR="00994B74" w:rsidRPr="00994B74" w14:paraId="524BCA5A" w14:textId="77777777" w:rsidTr="00994B74">
        <w:trPr>
          <w:trHeight w:val="20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2FEE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auto"/>
            </w:tcBorders>
            <w:hideMark/>
          </w:tcPr>
          <w:p w14:paraId="1348D1E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58" w:type="dxa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14:paraId="6BA8A44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2A46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9422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94B74" w:rsidRPr="00994B74" w14:paraId="700542C5" w14:textId="77777777" w:rsidTr="00994B74">
        <w:trPr>
          <w:trHeight w:val="20"/>
        </w:trPr>
        <w:tc>
          <w:tcPr>
            <w:tcW w:w="1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EC606" w14:textId="77777777" w:rsidR="00994B74" w:rsidRPr="00994B74" w:rsidRDefault="00994B74" w:rsidP="00994B74">
            <w:pPr>
              <w:spacing w:line="240" w:lineRule="auto"/>
              <w:ind w:left="283"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Общество и человек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F9A2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6A09C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60CF4E65" w14:textId="77777777" w:rsidTr="00994B74">
        <w:trPr>
          <w:trHeight w:val="20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DF83F8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Тема 1.1. Общество как часть мира.</w:t>
            </w: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6731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09594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397B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994B74" w:rsidRPr="00994B74" w14:paraId="6EECBC98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FF6484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BFDE0A" w14:textId="77777777" w:rsidR="00994B74" w:rsidRPr="00994B74" w:rsidRDefault="00994B74" w:rsidP="00994B74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B6076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понятия общества. Социум как особенная часть мира.  Системное строение общества.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84748E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14:paraId="31C5504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A5F67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– 2, ОК – 3, ОК – 4, ОК – 5, ОК – 6, ОК – 7 </w:t>
            </w:r>
          </w:p>
        </w:tc>
      </w:tr>
      <w:tr w:rsidR="00994B74" w:rsidRPr="00994B74" w14:paraId="2FEAE365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0C082F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A2BB61" w14:textId="77777777" w:rsidR="00994B74" w:rsidRPr="00994B74" w:rsidRDefault="00994B74" w:rsidP="00994B74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FB5CF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Три стадии общества: традиционное, индустриальное, постиндустриальное (информационное).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E29683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8EBCB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5F78ED28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1225987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D186F3" w14:textId="77777777" w:rsidR="00994B74" w:rsidRPr="00994B74" w:rsidRDefault="00994B74" w:rsidP="00994B74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33229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 институты</w:t>
            </w:r>
            <w:proofErr w:type="gramEnd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общества. Их виды, </w:t>
            </w:r>
            <w:proofErr w:type="gramStart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цели  и</w:t>
            </w:r>
            <w:proofErr w:type="gramEnd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C3070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F22B6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45C5F083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2EFB56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6CE9FC" w14:textId="77777777" w:rsidR="00994B74" w:rsidRPr="00994B74" w:rsidRDefault="00994B74" w:rsidP="00994B74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5936E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 «Классификация социальных институтов. Анализ основных сфер общества»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9CD56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B47A5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51425247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A89F11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EB21F9" w14:textId="77777777" w:rsidR="00994B74" w:rsidRPr="00994B74" w:rsidRDefault="00994B74" w:rsidP="00994B74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1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831C4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№2 «Анализ общественного прогресса»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E0D34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B16B59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09D78B2E" w14:textId="77777777" w:rsidTr="00994B74">
        <w:trPr>
          <w:trHeight w:val="376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85B4C80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92BB1E" w14:textId="77777777" w:rsidR="00994B74" w:rsidRPr="00994B74" w:rsidRDefault="00994B74" w:rsidP="00994B74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1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21480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Глобальные проблемы современности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8D56ED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0910D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0A14F421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32859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A07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2CEA8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2DEE1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1050040E" w14:textId="77777777" w:rsidTr="00994B74">
        <w:trPr>
          <w:trHeight w:val="20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E659F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1.2. </w:t>
            </w: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Человек как результат биологической и социальной революции.</w:t>
            </w:r>
          </w:p>
          <w:p w14:paraId="00158F7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D164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BB8F8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E4CA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3177065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8B84EF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98D2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8F8F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Человек, индивид, личность. Социализация индивида. Основные потребности, интересы и деятельность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423255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14:paraId="135C921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5E20A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0545AB1B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3FC8B4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037E8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019D26B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Человек в группе. Многообразие мира общения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AA106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4384A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348CAD67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1DE8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07C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7236D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7AF8BA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3EFCD9BA" w14:textId="77777777" w:rsidTr="00994B74">
        <w:trPr>
          <w:trHeight w:val="404"/>
        </w:trPr>
        <w:tc>
          <w:tcPr>
            <w:tcW w:w="1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5234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Раздел 2. Познание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84DD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EF72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B4FB808" w14:textId="77777777" w:rsidTr="00994B74">
        <w:trPr>
          <w:trHeight w:val="404"/>
        </w:trPr>
        <w:tc>
          <w:tcPr>
            <w:tcW w:w="3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05399BC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Тема 2.1 Сознание и деятельность</w:t>
            </w:r>
          </w:p>
        </w:tc>
        <w:tc>
          <w:tcPr>
            <w:tcW w:w="723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18DB3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D6A0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3F93AC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43DE710E" w14:textId="77777777" w:rsidTr="00994B74">
        <w:trPr>
          <w:trHeight w:val="404"/>
        </w:trPr>
        <w:tc>
          <w:tcPr>
            <w:tcW w:w="336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3C53F46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D40A07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919CF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Деятельность. Мотивы деятельности. Многообразие деятельности. Деятельность и 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065D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907B7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19F6DDC2" w14:textId="77777777" w:rsidTr="00994B74">
        <w:trPr>
          <w:trHeight w:val="404"/>
        </w:trPr>
        <w:tc>
          <w:tcPr>
            <w:tcW w:w="1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40F9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Раздел 3. Духовная жизнь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6BDB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D9EA1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61983E3F" w14:textId="77777777" w:rsidTr="00994B74">
        <w:trPr>
          <w:trHeight w:val="20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A62E0D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3.1.</w:t>
            </w: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Культура как система ценностей общества.</w:t>
            </w:r>
          </w:p>
          <w:p w14:paraId="384162A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F72171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EC2A8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27D20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B1731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627A4E34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898E675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CDDBB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73B53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34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культуре. Общество и культура. Основные понятия духовной жизни. Формы и разновидности культур: субкультуры и контркультура.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FB7A0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785858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861941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6AF80684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70EAA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473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7F9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0EE8F3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AE14084" w14:textId="77777777" w:rsidTr="00994B74">
        <w:trPr>
          <w:trHeight w:val="327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81EED3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3.2 </w:t>
            </w: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Наука </w:t>
            </w:r>
            <w:proofErr w:type="gramStart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и  образование</w:t>
            </w:r>
            <w:proofErr w:type="gramEnd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современном мире</w:t>
            </w: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5801D97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FC214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996024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56F77989" w14:textId="77777777" w:rsidTr="00994B74">
        <w:trPr>
          <w:trHeight w:val="493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74FE0B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42A9A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D73A50A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Наука как часть системы знаний. Естественные и социально-гуманитарные науки.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88F590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E567C9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0A1E24A2" w14:textId="77777777" w:rsidTr="00994B74">
        <w:trPr>
          <w:trHeight w:val="531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EFE6930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16504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124E65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Образование как способ передачи знаний и опыта. Система образования в РФ. Профессиональное образование.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9563EA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AF3F5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24158B88" w14:textId="77777777" w:rsidTr="00994B74">
        <w:trPr>
          <w:trHeight w:val="537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701286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8376F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76FAB4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Практическая работа №3 «Проблемы и перспективы Российского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CAE9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A42E9F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324E5FA2" w14:textId="77777777" w:rsidTr="00994B74">
        <w:trPr>
          <w:trHeight w:val="136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6B719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19FD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EBE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307EE5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6E3DC149" w14:textId="77777777" w:rsidTr="00994B74">
        <w:trPr>
          <w:trHeight w:val="270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B7AB43" w14:textId="77777777" w:rsidR="00994B74" w:rsidRPr="00994B74" w:rsidRDefault="00994B74" w:rsidP="00994B74">
            <w:pPr>
              <w:tabs>
                <w:tab w:val="left" w:pos="1007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Мораль, </w:t>
            </w:r>
            <w:proofErr w:type="gramStart"/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 и</w:t>
            </w:r>
            <w:proofErr w:type="gramEnd"/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религия как элементы культуры.</w:t>
            </w:r>
          </w:p>
          <w:p w14:paraId="3831E1E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B486CD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A45A8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2218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0F35F2D7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22D0E05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57FC37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1796F90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№4 «Нормы морали и религия в сознании современной молодежи»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B9B2E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14:paraId="61119F6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1D684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4FB726F9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B1D895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CE81A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CB7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13E57B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37E44339" w14:textId="77777777" w:rsidTr="00994B74">
        <w:trPr>
          <w:trHeight w:val="20"/>
        </w:trPr>
        <w:tc>
          <w:tcPr>
            <w:tcW w:w="1059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EFA1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4. </w:t>
            </w: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Политические основы жизни общества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55A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2BB562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36C5079C" w14:textId="77777777" w:rsidTr="00994B74">
        <w:trPr>
          <w:trHeight w:val="251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F3B8A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Тема 4.1. Основы политической жизни.</w:t>
            </w: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FEA09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63080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390D6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05D3DB50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C1AC8F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05CF5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71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DEF9A2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Практическая работа №5 </w:t>
            </w: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«Исследование политической власти и её легитимности»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F91BA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A61DD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7002F872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91387F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312EF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71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E3708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Государственный аппарат. Избирательная система и понятие политической партии.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5FD64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9AD7F8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282D2A46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021E68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55525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440C2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</w:t>
            </w:r>
            <w:proofErr w:type="gramStart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6  «</w:t>
            </w:r>
            <w:proofErr w:type="gramEnd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характеристика политических режимов и форм правления»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91F687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AB56C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65ED6664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B7D5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8DF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A8BD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E43465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18FA8E3C" w14:textId="77777777" w:rsidTr="00994B74">
        <w:trPr>
          <w:trHeight w:val="219"/>
        </w:trPr>
        <w:tc>
          <w:tcPr>
            <w:tcW w:w="1059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E09C8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Раздел 5.  Социальные 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4A166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916C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65B9C652" w14:textId="77777777" w:rsidTr="00994B74">
        <w:trPr>
          <w:trHeight w:val="20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2F418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F233F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Тема 5.1.</w:t>
            </w:r>
            <w:r w:rsidRPr="00994B7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Социальная роль, стратификация, нормы и конфликты. </w:t>
            </w:r>
          </w:p>
          <w:p w14:paraId="10C18C2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AE88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27182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7328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0C6B4A9F" w14:textId="77777777" w:rsidTr="00994B74">
        <w:trPr>
          <w:trHeight w:val="571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2FA25DC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8B3C3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592EFC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Социальные отношения. Понятие о социальных общностях и группах.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104F29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14:paraId="65DA7FA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A5F7DD7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52A88641" w14:textId="77777777" w:rsidTr="00994B74">
        <w:trPr>
          <w:trHeight w:val="423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1A5B01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21F36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839F8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Понятие социальной стратификации и мобильности.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68C6B4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3FBEC6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77FE5E2" w14:textId="77777777" w:rsidTr="00994B74">
        <w:trPr>
          <w:trHeight w:val="538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63341DC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724B0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B4DE34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№7 «</w:t>
            </w:r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Социальная стратификация в современной России»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BD2D2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B794CB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6E76D53F" w14:textId="77777777" w:rsidTr="00994B74">
        <w:trPr>
          <w:trHeight w:val="643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0A30950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A8FF6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35BEFBC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Социальный конфликт. Основные причины и истоки возникновение социальных конфликтов и пути их разрешения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908DD4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41E6E3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442AF643" w14:textId="77777777" w:rsidTr="00994B74">
        <w:trPr>
          <w:trHeight w:val="309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FC49A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256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54E77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B41537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5B6CFC7" w14:textId="77777777" w:rsidTr="00994B74">
        <w:trPr>
          <w:trHeight w:val="342"/>
        </w:trPr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363B9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5.2.</w:t>
            </w: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Важнейшие социальные общности и группы</w:t>
            </w:r>
          </w:p>
        </w:tc>
        <w:tc>
          <w:tcPr>
            <w:tcW w:w="72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8BBC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68129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9EE4A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216335DB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4E01D4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A8D14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721BB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Этнические общности: межнациональные отношения и антисоциальные конфликты и пути их разрешения.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79D146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02587F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ADDFDE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17A922AC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15D458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80203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61B02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Молодежь  и</w:t>
            </w:r>
            <w:proofErr w:type="gramEnd"/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семья как малые социальные группы. Семья и брак. Семья в Современной России.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AED86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8AFB46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52906900" w14:textId="77777777" w:rsidTr="00994B74">
        <w:trPr>
          <w:trHeight w:val="274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3E3FF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7A5E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591BA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A859AC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3130061D" w14:textId="77777777" w:rsidTr="00994B74">
        <w:trPr>
          <w:trHeight w:val="237"/>
        </w:trPr>
        <w:tc>
          <w:tcPr>
            <w:tcW w:w="1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01E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Раздел 6. 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F6B2A7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D49543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0B96E0D" w14:textId="77777777" w:rsidTr="00994B74">
        <w:trPr>
          <w:trHeight w:val="414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A675B6E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6.1.</w:t>
            </w:r>
          </w:p>
          <w:p w14:paraId="0A2B5D16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9ECB77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2F0701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0916B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063FB4B1" w14:textId="77777777" w:rsidTr="00994B74">
        <w:trPr>
          <w:trHeight w:val="846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4BFE76E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E206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F020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Право в системе социальных норм. Правовые и моральные нормы. Система права: основные институты, отрасли права. Основные формы права. Нормативные правовые акты и их характеристика.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F8D161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294500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ECE41A7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14:paraId="29B9973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FEAA98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876F27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7FEB2C6A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03A378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A3232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87C8D0" w14:textId="77777777" w:rsidR="00994B74" w:rsidRPr="00994B74" w:rsidRDefault="00994B74" w:rsidP="00994B74">
            <w:pPr>
              <w:tabs>
                <w:tab w:val="left" w:pos="5400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№8 «Определение видов правонарушений и оснований для юридической ответственности»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C2F97E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8E31F3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C31071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5C32ABB0" w14:textId="77777777" w:rsidTr="00994B74">
        <w:trPr>
          <w:trHeight w:val="357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3DDF5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FF29" w14:textId="77777777" w:rsidR="00994B74" w:rsidRPr="00994B74" w:rsidRDefault="00994B74" w:rsidP="00994B74">
            <w:pPr>
              <w:tabs>
                <w:tab w:val="left" w:pos="5400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E784C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DDEECE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277A7D92" w14:textId="77777777" w:rsidTr="00994B74">
        <w:trPr>
          <w:trHeight w:val="20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F1560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6.2</w:t>
            </w:r>
          </w:p>
          <w:p w14:paraId="2B7D40C0" w14:textId="77777777" w:rsidR="00994B74" w:rsidRPr="00994B74" w:rsidRDefault="00994B74" w:rsidP="00994B74">
            <w:pPr>
              <w:keepNext/>
              <w:tabs>
                <w:tab w:val="left" w:pos="5400"/>
              </w:tabs>
              <w:spacing w:line="240" w:lineRule="auto"/>
              <w:ind w:left="0" w:firstLine="0"/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Основы конституционного права </w:t>
            </w:r>
            <w:proofErr w:type="gramStart"/>
            <w:r w:rsidRPr="00994B74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Российской  Федерации</w:t>
            </w:r>
            <w:proofErr w:type="gramEnd"/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F29DE2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43CD7F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6B99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02CE7363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13007DB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AA30C7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1E226C" w14:textId="77777777" w:rsidR="00994B74" w:rsidRPr="00994B74" w:rsidRDefault="00994B74" w:rsidP="00994B74">
            <w:pPr>
              <w:keepNext/>
              <w:tabs>
                <w:tab w:val="left" w:pos="5400"/>
              </w:tabs>
              <w:spacing w:line="240" w:lineRule="auto"/>
              <w:ind w:left="0" w:firstLine="0"/>
              <w:contextualSpacing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Конституционное </w:t>
            </w:r>
            <w:proofErr w:type="gramStart"/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</w:t>
            </w:r>
            <w:proofErr w:type="gramEnd"/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8B2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CB67C8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FD4690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14683358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52D4CC5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E6F70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A0F4F5" w14:textId="77777777" w:rsidR="00994B74" w:rsidRPr="00994B74" w:rsidRDefault="00994B74" w:rsidP="00994B74">
            <w:pPr>
              <w:keepNext/>
              <w:tabs>
                <w:tab w:val="left" w:pos="5400"/>
              </w:tabs>
              <w:spacing w:line="240" w:lineRule="auto"/>
              <w:ind w:left="0" w:firstLine="0"/>
              <w:contextualSpacing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Исполнительная власть РФ. Институт президентства.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343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DFB152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5161622A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86823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3DA017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A3369CD" w14:textId="77777777" w:rsidR="00994B74" w:rsidRPr="00994B74" w:rsidRDefault="00994B74" w:rsidP="00994B74">
            <w:pPr>
              <w:keepNext/>
              <w:tabs>
                <w:tab w:val="left" w:pos="5400"/>
              </w:tabs>
              <w:spacing w:line="240" w:lineRule="auto"/>
              <w:ind w:left="0" w:firstLine="0"/>
              <w:contextualSpacing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Понятие гражданства. Порядок приобретения и прекращения гражданства в РФ.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16E8FF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39962DA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1EB90A09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FFB595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E5E42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6F8464" w14:textId="77777777" w:rsidR="00994B74" w:rsidRPr="00994B74" w:rsidRDefault="00994B74" w:rsidP="00994B74">
            <w:pPr>
              <w:keepNext/>
              <w:tabs>
                <w:tab w:val="left" w:pos="5400"/>
              </w:tabs>
              <w:spacing w:line="240" w:lineRule="auto"/>
              <w:ind w:left="0" w:firstLine="0"/>
              <w:contextualSpacing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№9 «Анализ основных прав человека по Конституции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36B55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7893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224C3F50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2AE1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9CC839" w14:textId="77777777" w:rsidR="00994B74" w:rsidRPr="00994B74" w:rsidRDefault="00994B74" w:rsidP="00994B74">
            <w:pPr>
              <w:keepNext/>
              <w:tabs>
                <w:tab w:val="left" w:pos="5400"/>
              </w:tabs>
              <w:spacing w:line="240" w:lineRule="auto"/>
              <w:ind w:left="0" w:firstLine="0"/>
              <w:contextualSpacing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BA0AD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E0B81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56EB8E65" w14:textId="77777777" w:rsidTr="00994B74">
        <w:trPr>
          <w:trHeight w:val="20"/>
        </w:trPr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25A5D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Тема. 6.3 Отрасли российского права</w:t>
            </w:r>
          </w:p>
        </w:tc>
        <w:tc>
          <w:tcPr>
            <w:tcW w:w="72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57473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55338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A75EC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65F9A1EF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5C2A8F0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D7B66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97DAEF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Гражданское право и гражданские правоотношения Семейное право и семейные правоотношения.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5AE04E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FFE330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45AA52DF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C645B6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6D229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D4118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право и трудовые правоотношения.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0B0733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0C41717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0E24295D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23A1149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B5FEA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8F6298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Административное право. Административные проступки. Административная ответственность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A4CF9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BBC340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9935FE3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53993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28E6C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2A7BC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Уголовное право.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DB0AB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837A3C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26D54178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280B3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28F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50990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C2AD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C5E1522" w14:textId="77777777" w:rsidTr="00994B74">
        <w:trPr>
          <w:trHeight w:val="20"/>
        </w:trPr>
        <w:tc>
          <w:tcPr>
            <w:tcW w:w="1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D629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Экономика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FD594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7121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1857C39D" w14:textId="77777777" w:rsidTr="00994B74">
        <w:trPr>
          <w:trHeight w:val="20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05DA134" w14:textId="77777777" w:rsidR="00994B74" w:rsidRPr="00994B74" w:rsidRDefault="00994B74" w:rsidP="00994B74">
            <w:pPr>
              <w:spacing w:line="240" w:lineRule="auto"/>
              <w:ind w:left="283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7.1 Э</w:t>
            </w:r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кономика и экономическая наука. Экономические системы. Экономика семьи</w:t>
            </w:r>
          </w:p>
          <w:p w14:paraId="62FE1870" w14:textId="77777777" w:rsidR="00994B74" w:rsidRPr="00994B74" w:rsidRDefault="00994B74" w:rsidP="00994B74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42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FC64A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5ADCD4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A8231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49EF5868" w14:textId="77777777" w:rsidTr="00994B74">
        <w:trPr>
          <w:trHeight w:val="769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9F81AB9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26305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19E45B" w14:textId="77777777" w:rsidR="00994B74" w:rsidRPr="00994B74" w:rsidRDefault="00994B74" w:rsidP="00994B74">
            <w:pPr>
              <w:spacing w:line="240" w:lineRule="auto"/>
              <w:ind w:left="-8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B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 как наука и хозяйство. Главные вопросы экономики. Потребности. Факторы производства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E5A53F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A5433E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B58D4F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533C6761" w14:textId="77777777" w:rsidTr="00994B74">
        <w:trPr>
          <w:trHeight w:val="685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1F62AC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1958F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76FEEF" w14:textId="77777777" w:rsidR="00994B74" w:rsidRPr="00994B74" w:rsidRDefault="00994B74" w:rsidP="00994B74">
            <w:pPr>
              <w:spacing w:line="240" w:lineRule="auto"/>
              <w:ind w:left="-8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1ECC5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0915A27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0DAA3365" w14:textId="77777777" w:rsidTr="00994B74">
        <w:trPr>
          <w:trHeight w:val="376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F56CC94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F3298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8CD8C4" w14:textId="77777777" w:rsidR="00994B74" w:rsidRPr="00994B74" w:rsidRDefault="00994B74" w:rsidP="00994B74">
            <w:pPr>
              <w:spacing w:line="240" w:lineRule="auto"/>
              <w:ind w:left="-8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649DF0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0BC5A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1F987A7" w14:textId="77777777" w:rsidTr="00994B74">
        <w:trPr>
          <w:trHeight w:val="341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26542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7E54" w14:textId="77777777" w:rsidR="00994B74" w:rsidRPr="00994B74" w:rsidRDefault="00994B74" w:rsidP="00994B74">
            <w:pPr>
              <w:spacing w:line="240" w:lineRule="auto"/>
              <w:ind w:left="-80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C21ED4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57B5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71833E6B" w14:textId="77777777" w:rsidTr="00994B74">
        <w:trPr>
          <w:trHeight w:val="20"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D603B6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7.2 Рынок.</w:t>
            </w: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Фирма. Роль государства в экономике</w:t>
            </w: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59224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B84CA5F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546A6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363F0676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2FE8DE0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959FB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1D2B6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Деньги и финансовые институты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F17459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AD69C8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– 2, ОК – 3, ОК – 4, ОК – 5, ОК – 6, ОК – 7</w:t>
            </w:r>
          </w:p>
        </w:tc>
      </w:tr>
      <w:tr w:rsidR="00994B74" w:rsidRPr="00994B74" w14:paraId="6082FE06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E7B18A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92B85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8B71788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Рынок одного товара. Спрос. Факторы спроса. Предложение. Факторы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30E972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1C93F02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66CB0366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582544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9A698E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D07435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№10 «Рынок. Фирма. Роль государства в экономике»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06E667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5C1CC65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1FF2F5A0" w14:textId="77777777" w:rsidTr="00994B74">
        <w:trPr>
          <w:trHeight w:val="20"/>
        </w:trPr>
        <w:tc>
          <w:tcPr>
            <w:tcW w:w="3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E4F8D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4E927C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569D13" w14:textId="77777777" w:rsidR="00994B74" w:rsidRPr="00994B74" w:rsidRDefault="00994B74" w:rsidP="00994B74">
            <w:pPr>
              <w:spacing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 и предпринимательство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D4CFD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35971D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B74" w:rsidRPr="00994B74" w14:paraId="3FD0FD8A" w14:textId="77777777" w:rsidTr="00994B74">
        <w:trPr>
          <w:trHeight w:val="20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5B68B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8CDE9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Аудиторная</w:t>
            </w:r>
            <w:r w:rsidRPr="00994B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994B7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002E33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92</w:t>
            </w:r>
            <w:r w:rsidRPr="00994B7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F92A1A" w14:textId="77777777" w:rsidR="00994B74" w:rsidRPr="00994B74" w:rsidRDefault="00994B74" w:rsidP="0099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61A518DF" w14:textId="77777777" w:rsidR="00994B74" w:rsidRDefault="00994B74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7"/>
        <w:gridCol w:w="818"/>
        <w:gridCol w:w="308"/>
        <w:gridCol w:w="8251"/>
        <w:gridCol w:w="1418"/>
        <w:gridCol w:w="992"/>
      </w:tblGrid>
      <w:tr w:rsidR="00455977" w:rsidRPr="00455977" w14:paraId="77C0D7D8" w14:textId="77777777" w:rsidTr="00455977">
        <w:trPr>
          <w:trHeight w:val="20"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5B5" w14:textId="369CDE53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ДПВ 01.03 Физика</w:t>
            </w:r>
          </w:p>
        </w:tc>
      </w:tr>
      <w:tr w:rsidR="00455977" w:rsidRPr="00455977" w14:paraId="5CE177AE" w14:textId="77777777" w:rsidTr="00455977">
        <w:trPr>
          <w:trHeight w:val="2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5EDE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338F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9E4F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20BA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55977" w:rsidRPr="00455977" w14:paraId="4EBB6D7F" w14:textId="77777777" w:rsidTr="00455977">
        <w:trPr>
          <w:trHeight w:val="20"/>
        </w:trPr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2E91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6124" w14:textId="0E5A0E03" w:rsidR="00455977" w:rsidRPr="00455977" w:rsidRDefault="00455977" w:rsidP="00060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9493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5F52F841" w14:textId="77777777" w:rsidTr="00455977">
        <w:trPr>
          <w:trHeight w:val="335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6D6B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1.1.Основы кинематики.</w:t>
            </w:r>
          </w:p>
          <w:p w14:paraId="32C651E7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Динамика.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EF3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3DC8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0516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6CF3DFDF" w14:textId="77777777" w:rsidTr="0006002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B899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7708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699D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Введение. Кинематика.</w:t>
            </w: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Скорость. Ускорение. Основные уравнения кинематики.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81AE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EBB4A" w14:textId="0AA29C65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5, 9</w:t>
            </w:r>
          </w:p>
        </w:tc>
      </w:tr>
      <w:tr w:rsidR="00060026" w:rsidRPr="00455977" w14:paraId="1F9AF881" w14:textId="77777777" w:rsidTr="00CC6028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4D9E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9DE9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C29F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№1.</w:t>
            </w:r>
          </w:p>
          <w:p w14:paraId="6B531278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плотности твердого тела.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7516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B0B1A0" w14:textId="109129E0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30A73CE2" w14:textId="77777777" w:rsidTr="00CC6028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3B3E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6CD9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AAEE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right="-2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Динамика. Силы в механике. Работа и энергия. Законы сохранения в </w:t>
            </w:r>
          </w:p>
          <w:p w14:paraId="1F574E18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right="-2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BC44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1527CD5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C23B" w14:textId="236B500B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7585985A" w14:textId="77777777" w:rsidTr="00455977">
        <w:trPr>
          <w:trHeight w:val="273"/>
        </w:trPr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5A12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Молекулярная физика.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4BDE" w14:textId="0D6693DD" w:rsidR="00455977" w:rsidRPr="00455977" w:rsidRDefault="00455977" w:rsidP="00060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49A2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07F7D086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9FFF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2.1.Основы МКТ.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B14F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BF8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B85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35BFCE76" w14:textId="77777777" w:rsidTr="0006002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6B0A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279D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8BA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МКТ. Характеристики молекул.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277A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F6058" w14:textId="07E54E90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060026" w:rsidRPr="00455977" w14:paraId="37C47EFA" w14:textId="77777777" w:rsidTr="00700F1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4B14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F94E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2AA3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Идеальный газ. Давление газа. Основное уравнение МКТ. Абсолютная температура. Температурные шкалы. Зависимость давления от объема и температуры.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6816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A2E8A9" w14:textId="19331C1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</w:p>
        </w:tc>
      </w:tr>
      <w:tr w:rsidR="00060026" w:rsidRPr="00455977" w14:paraId="75F8CF2E" w14:textId="77777777" w:rsidTr="00700F1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FFA9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AAC5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2023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молекул, молярная масса, количество вещества, концентрация, постоянная Авогадро. Зависимость средней квадратичной скорости от температуры.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86A6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0A8763" w14:textId="2EB7AEA5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</w:p>
        </w:tc>
      </w:tr>
      <w:tr w:rsidR="00060026" w:rsidRPr="00455977" w14:paraId="12FDEAA7" w14:textId="77777777" w:rsidTr="00700F1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1F67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B0D3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528B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работа№2 «Определение массы, количества вещества, количества молекул в кабинете».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4157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86BD6" w14:textId="6B6EAED3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5B1281D1" w14:textId="77777777" w:rsidTr="00700F1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D086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85F1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92F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состояния идеального газа, уравнение </w:t>
            </w:r>
            <w:proofErr w:type="spellStart"/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Клапейрона</w:t>
            </w:r>
            <w:proofErr w:type="spellEnd"/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B5D0779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A045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B565E3" w14:textId="2F94A182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74969237" w14:textId="77777777" w:rsidTr="00700F1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0C49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32CB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93B4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№3 «Проверка уравнения состояния идеального газа»</w:t>
            </w:r>
          </w:p>
          <w:p w14:paraId="29CF20E8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-262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26D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0528" w14:textId="5B4FB45C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783AC705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CD2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2.2.</w:t>
            </w:r>
          </w:p>
          <w:p w14:paraId="5B898955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термодинамики.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61F0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08C8" w14:textId="2C0E1866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D44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</w:p>
        </w:tc>
      </w:tr>
      <w:tr w:rsidR="00455977" w:rsidRPr="00455977" w14:paraId="3531BFB0" w14:textId="77777777" w:rsidTr="00455977">
        <w:trPr>
          <w:trHeight w:val="43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0B9F" w14:textId="77777777" w:rsidR="00455977" w:rsidRPr="00455977" w:rsidRDefault="00455977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8F87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10.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13CC" w14:textId="77777777" w:rsidR="00455977" w:rsidRPr="00455977" w:rsidRDefault="00455977" w:rsidP="00511932">
            <w:pPr>
              <w:keepNext/>
              <w:tabs>
                <w:tab w:val="left" w:pos="2748"/>
              </w:tabs>
              <w:spacing w:line="240" w:lineRule="auto"/>
              <w:ind w:left="0" w:right="317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Внутренняя энергия. Изменение внутренней энергии газа. Работа газа. 1 закон термодинамики.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5D36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D43C" w14:textId="0775FDCA" w:rsidR="00455977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455977" w:rsidRPr="00455977" w14:paraId="0E50267C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451B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14:paraId="2AD6C62C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Агрегатные состояния вещества и фазовые переходы.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43A7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23F4" w14:textId="0D5CAEC9" w:rsidR="00455977" w:rsidRPr="00455977" w:rsidRDefault="00455977" w:rsidP="00060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09A7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</w:p>
        </w:tc>
      </w:tr>
      <w:tr w:rsidR="00060026" w:rsidRPr="00455977" w14:paraId="04B813F4" w14:textId="77777777" w:rsidTr="00060026">
        <w:trPr>
          <w:trHeight w:val="38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1C38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5A85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99C6" w14:textId="77777777" w:rsidR="00060026" w:rsidRPr="00455977" w:rsidRDefault="00060026" w:rsidP="00511932">
            <w:pPr>
              <w:keepNext/>
              <w:tabs>
                <w:tab w:val="left" w:pos="2748"/>
              </w:tabs>
              <w:spacing w:line="240" w:lineRule="auto"/>
              <w:ind w:left="0" w:right="317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фазы вещества. Насыщенный и ненасыщенный пар, их свойства. Влажность воздуха. Поверхностное натяжение.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2BA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78C24" w14:textId="04857239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060026" w:rsidRPr="00455977" w14:paraId="4139CAE8" w14:textId="77777777" w:rsidTr="00C931FE">
        <w:trPr>
          <w:trHeight w:val="38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2712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B68F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3755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right="31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тела. Кристаллические тела. Аморфные тела.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983C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2644" w14:textId="17673180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0526045C" w14:textId="77777777" w:rsidTr="00455977">
        <w:trPr>
          <w:trHeight w:val="20"/>
        </w:trPr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FAA7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Основы электродинамики.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23E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B2BD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4F950612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EF1A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3.1.</w:t>
            </w:r>
          </w:p>
          <w:p w14:paraId="79BE7C54" w14:textId="77777777" w:rsidR="00455977" w:rsidRPr="00455977" w:rsidRDefault="00455977" w:rsidP="00511932">
            <w:pPr>
              <w:spacing w:line="240" w:lineRule="auto"/>
              <w:ind w:left="284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Электрическое поле.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9216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1B4C" w14:textId="2E295DCB" w:rsidR="00455977" w:rsidRPr="00455977" w:rsidRDefault="00455977" w:rsidP="00060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37C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434EB348" w14:textId="77777777" w:rsidTr="00455977">
        <w:trPr>
          <w:trHeight w:val="952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BB34" w14:textId="77777777" w:rsidR="00455977" w:rsidRPr="00455977" w:rsidRDefault="00455977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188B7D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  <w:p w14:paraId="5AAC0CD4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7519BA" w14:textId="77777777" w:rsidR="00455977" w:rsidRPr="00455977" w:rsidRDefault="00455977" w:rsidP="00511932">
            <w:pPr>
              <w:tabs>
                <w:tab w:val="left" w:pos="2748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Ядерная модель строения атома.  Электрическое поле и его характеристики. Закон Кулона. </w:t>
            </w: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Энергетическая характеристика поля. Связь напряженности и напряжения.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68BFF3" w14:textId="3BAA6552" w:rsidR="00455977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14:paraId="75989CC6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7AC34D6A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317DD485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3D40EC69" w14:textId="77777777" w:rsidTr="00455977">
        <w:trPr>
          <w:trHeight w:val="9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EDE9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CDAE93F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3.2.Законы постоянного тока.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B6B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FE3F025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EBA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1A8A83C2" w14:textId="115C9E94" w:rsidR="00455977" w:rsidRPr="00455977" w:rsidRDefault="00455977" w:rsidP="00060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951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04EE18FA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68743684" w14:textId="77777777" w:rsidTr="00060026">
        <w:trPr>
          <w:trHeight w:val="318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5DD2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2DC9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276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Постоянный электрический ток. Законы Ома. Электродвижущая сила.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358F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28DBD" w14:textId="6C38559C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060026" w:rsidRPr="00455977" w14:paraId="2C38972F" w14:textId="77777777" w:rsidTr="00A45B50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6243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7BEE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4043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Лабораторная работа №4 «Определение электродвижущей силы и внутреннего сопротивления источника тока».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2C46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B63C6B" w14:textId="3B758DCA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08E1BDA3" w14:textId="77777777" w:rsidTr="00A45B50">
        <w:trPr>
          <w:trHeight w:val="856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B667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BE361C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2E757C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Сопротивление проводника. Зависимость сопротивления проводника от температуры. Реостат.</w:t>
            </w:r>
          </w:p>
          <w:p w14:paraId="295E016C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694AF4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14:paraId="606D2763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BAA891" w14:textId="0CD6A1FD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23D49851" w14:textId="77777777" w:rsidTr="00A45B50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CC89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980F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4DB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Электрические цепи с последовательным и параллельным соединением проводников. Лабораторная работа №5 «Исследование последовательного соединения проводников».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5BC3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13273A" w14:textId="33BCE021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446E9EFD" w14:textId="77777777" w:rsidTr="00A45B50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1067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0301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110E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Решение задач на применение законов Ома. Лабораторная работа № 6 «Исследование параллельного соединения проводников».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422B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743DAB" w14:textId="2149D57E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758B0A14" w14:textId="77777777" w:rsidTr="00A45B50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2FE4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31D1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FFA8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 и мощность постоянного тока. Закон Джоуля- Ленца. Термоэлектричество.</w:t>
            </w: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59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Лабораторная работа №7 «Исследование зависимости мощности лампы накаливания от напряжения на ее зажимах».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BCFB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A0B5" w14:textId="4E89F3E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1DDBCA18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6AD4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3.3. Электрический ток в различных средах.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4531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6482" w14:textId="54F7BED9" w:rsidR="00455977" w:rsidRPr="00455977" w:rsidRDefault="00455977" w:rsidP="000600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A4DE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7192FCEB" w14:textId="77777777" w:rsidTr="00455977">
        <w:trPr>
          <w:trHeight w:val="273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AE7F" w14:textId="77777777" w:rsidR="00455977" w:rsidRPr="00455977" w:rsidRDefault="00455977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0552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E3B1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Электрический ток в электролитах. Лабораторная работа №8 «Определение электрохимического эквивалента меди». Решение задач.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F363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00FF" w14:textId="154918B4" w:rsidR="00455977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455977" w:rsidRPr="00455977" w14:paraId="35965D22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37E9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3.4. Магнитное поле.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D2BE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887C" w14:textId="38A68DCD" w:rsidR="00455977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F23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51C5BA67" w14:textId="77777777" w:rsidTr="00455977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BCC3" w14:textId="77777777" w:rsidR="00455977" w:rsidRPr="00455977" w:rsidRDefault="00455977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75C3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630D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Магнитное поле и его характеристики. Взаимодействие токов. Магнитная индукция. Магнитный поток. Действие магнитного поля на проводник с током. Сила Ампера. Сила Лоренца.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BFD0" w14:textId="77777777" w:rsidR="00455977" w:rsidRPr="00455977" w:rsidRDefault="00455977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8374" w14:textId="166DC29D" w:rsidR="00455977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455977" w:rsidRPr="00455977" w14:paraId="46CCB7B7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776E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3.5. Электромагнитная индукция.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B451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5CD8" w14:textId="0BCFD149" w:rsidR="00455977" w:rsidRPr="00455977" w:rsidRDefault="00455977" w:rsidP="00060026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A702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0D775A32" w14:textId="77777777" w:rsidTr="0006002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C5F7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707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857A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электромагнитной индукции. Опыты Фарадея. Закон ЭМИ. Правило Ленца. Самоиндукция. Индуктивность.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EC5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E4986" w14:textId="54CC50E3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060026" w:rsidRPr="00455977" w14:paraId="1B848B39" w14:textId="77777777" w:rsidTr="00B261A9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F2B4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B94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F8F7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№1</w:t>
            </w:r>
          </w:p>
          <w:p w14:paraId="5788C2FE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Задания:</w:t>
            </w:r>
          </w:p>
          <w:p w14:paraId="34AD6B0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1.Задачи на законы РУД и РЗД тел.</w:t>
            </w:r>
          </w:p>
          <w:p w14:paraId="7BEEF24E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2.Задачи на законы динамики.</w:t>
            </w:r>
          </w:p>
          <w:p w14:paraId="18D29E96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3.Задачи на применение уравнений Менделеева-</w:t>
            </w:r>
            <w:proofErr w:type="spellStart"/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Клапейрона</w:t>
            </w:r>
            <w:proofErr w:type="spellEnd"/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Клапейрона</w:t>
            </w:r>
            <w:proofErr w:type="spellEnd"/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31AAAE5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4.Задачи на закон Кулона.</w:t>
            </w:r>
          </w:p>
          <w:p w14:paraId="111AFB3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5.Задачи на законы Ома.</w:t>
            </w:r>
          </w:p>
          <w:p w14:paraId="5323652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6.Задачи на расчет работы и мощности постоянного тока.</w:t>
            </w:r>
          </w:p>
          <w:p w14:paraId="0FEBBD7E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7.Задачи на закон Джоуля-Ленца.</w:t>
            </w:r>
          </w:p>
          <w:p w14:paraId="61D15314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8.Задачи на расчет характеристик магнитного поля.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0AF8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AABB" w14:textId="60F55459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0641BC42" w14:textId="77777777" w:rsidTr="00455977">
        <w:trPr>
          <w:trHeight w:val="20"/>
        </w:trPr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A48C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4. Колебания и волны.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85C" w14:textId="77777777" w:rsidR="00455977" w:rsidRPr="00455977" w:rsidRDefault="00455977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C8E5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56DE5C41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D2E5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4.1.</w:t>
            </w:r>
          </w:p>
          <w:p w14:paraId="7FAA6764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Электромагнитные</w:t>
            </w:r>
          </w:p>
          <w:p w14:paraId="474D5D1E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колебания.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100D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FD9" w14:textId="507E6EF7" w:rsidR="00455977" w:rsidRPr="00455977" w:rsidRDefault="00060026" w:rsidP="00060026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F539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0DBE7FA4" w14:textId="77777777" w:rsidTr="0006002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0D92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595A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BE30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Гармонические колебания. Маятники. Свободные и вынужденные электромагнитные колебания. Уравнение колебаний. Колебательный контур.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383D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25F4B" w14:textId="43717BCC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060026" w:rsidRPr="00455977" w14:paraId="3E78BD9D" w14:textId="77777777" w:rsidTr="00B71A43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5D50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C2BF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D673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Трансформаторы. Получение, передача, распространение электрической энергии.</w:t>
            </w: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FB67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818D" w14:textId="297B02DC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1EAB07F1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6E4F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14:paraId="187E9F59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Электромагнитные волны.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DA38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7BB9" w14:textId="591EFC61" w:rsidR="00455977" w:rsidRPr="00455977" w:rsidRDefault="00455977" w:rsidP="00060026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38D5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755936D8" w14:textId="77777777" w:rsidTr="0006002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63BF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5CE5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941C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Волновые явления. Распространение механических волн. Длина волны. Скорость волны.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C4A0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8E86C" w14:textId="2B5EBE78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060026" w:rsidRPr="00455977" w14:paraId="36AA758B" w14:textId="77777777" w:rsidTr="00060026">
        <w:trPr>
          <w:trHeight w:val="50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04D6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7610" w14:textId="2E09B819" w:rsidR="00060026" w:rsidRPr="00455977" w:rsidRDefault="00060026" w:rsidP="00511932">
            <w:pPr>
              <w:tabs>
                <w:tab w:val="left" w:pos="708"/>
                <w:tab w:val="left" w:pos="1416"/>
                <w:tab w:val="left" w:pos="2124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0215" w14:textId="77777777" w:rsidR="00060026" w:rsidRPr="00455977" w:rsidRDefault="00060026" w:rsidP="00511932">
            <w:pPr>
              <w:tabs>
                <w:tab w:val="left" w:pos="708"/>
                <w:tab w:val="left" w:pos="1416"/>
                <w:tab w:val="left" w:pos="2124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Электромагнитное поле. Электромагнитные волны и их свойства. Опыты Герца. Открытый колебательный контур.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90EF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F3B" w14:textId="354B6951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7EC6F1CA" w14:textId="77777777" w:rsidTr="00455977">
        <w:trPr>
          <w:trHeight w:val="20"/>
        </w:trPr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0CC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5. Волновая и геометрическая оптика.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8A6" w14:textId="77777777" w:rsidR="00455977" w:rsidRPr="00455977" w:rsidRDefault="00455977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196B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18EA9B2B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D02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BB7D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6201" w14:textId="45E85559" w:rsidR="00455977" w:rsidRPr="00455977" w:rsidRDefault="00455977" w:rsidP="00060026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B805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3209A1FE" w14:textId="77777777" w:rsidTr="00060026">
        <w:trPr>
          <w:trHeight w:val="856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8421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8CD914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</w:t>
            </w:r>
          </w:p>
          <w:p w14:paraId="1A70AE1B" w14:textId="4E4C2A3A" w:rsidR="00060026" w:rsidRPr="00455977" w:rsidRDefault="00060026" w:rsidP="00511932">
            <w:pPr>
              <w:tabs>
                <w:tab w:val="left" w:pos="708"/>
                <w:tab w:val="left" w:pos="1416"/>
                <w:tab w:val="left" w:pos="2124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D4137A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Электромагнитная природа света. Скорость света, способы ее измерения. </w:t>
            </w:r>
          </w:p>
          <w:p w14:paraId="35FC2F13" w14:textId="77777777" w:rsidR="00060026" w:rsidRPr="00455977" w:rsidRDefault="00060026" w:rsidP="00511932">
            <w:pPr>
              <w:tabs>
                <w:tab w:val="left" w:pos="708"/>
                <w:tab w:val="left" w:pos="1416"/>
                <w:tab w:val="left" w:pos="2124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Линзы. Преломление света. Получение изображения в линзах. Формула тонкой линзы. Законы отражения и преломления света.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A6BA34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5422F9C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D4916" w14:textId="19E055E6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060026" w:rsidRPr="00455977" w14:paraId="2AAA34D2" w14:textId="77777777" w:rsidTr="00EB5D88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4E50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004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01D6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№9 «Определение показателя преломления стекла».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340E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66B13D" w14:textId="0D522C76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5DD8A5D2" w14:textId="77777777" w:rsidTr="00EB5D88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36F3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003E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F695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Интерференция света. Дифракционная решетка. Дифракция на щели в параллельных лучах. Дисперсия света.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847B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DA1EB4" w14:textId="60435A52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2625A701" w14:textId="77777777" w:rsidTr="00EB5D88">
        <w:trPr>
          <w:trHeight w:val="588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5F99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6984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CD3D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№10 «Определение длины световой волны с помощью дифракционной решетки».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604D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13DC" w14:textId="098628FD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020EDF83" w14:textId="77777777" w:rsidTr="00455977">
        <w:trPr>
          <w:trHeight w:val="20"/>
        </w:trPr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1749" w14:textId="77777777" w:rsidR="00455977" w:rsidRPr="00455977" w:rsidRDefault="00455977" w:rsidP="00511932">
            <w:pPr>
              <w:tabs>
                <w:tab w:val="left" w:pos="708"/>
                <w:tab w:val="left" w:pos="1416"/>
                <w:tab w:val="left" w:pos="2124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6. Элементы квантовой </w:t>
            </w:r>
            <w:proofErr w:type="gramStart"/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физики.</w:t>
            </w: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proofErr w:type="gramEnd"/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3638" w14:textId="77777777" w:rsidR="00455977" w:rsidRPr="00455977" w:rsidRDefault="00455977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EFF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489F9A16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406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1CD6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0022" w14:textId="42C9F979" w:rsidR="00455977" w:rsidRPr="00455977" w:rsidRDefault="00060026" w:rsidP="00060026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C947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611078C8" w14:textId="77777777" w:rsidTr="00455977">
        <w:trPr>
          <w:trHeight w:val="728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186F" w14:textId="77777777" w:rsidR="00455977" w:rsidRPr="00455977" w:rsidRDefault="00455977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1705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33C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Квантовая природа света. Фотоэффект. Законы фотоэффекта.</w:t>
            </w:r>
          </w:p>
          <w:p w14:paraId="01409C63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Уравнение Эйнштейна для фотоэффекта.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318C" w14:textId="77777777" w:rsidR="00455977" w:rsidRPr="00455977" w:rsidRDefault="00455977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8874" w14:textId="61044BB4" w:rsidR="00455977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455977" w:rsidRPr="00455977" w14:paraId="1D7E895D" w14:textId="77777777" w:rsidTr="00455977">
        <w:trPr>
          <w:trHeight w:val="20"/>
        </w:trPr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AB81" w14:textId="77777777" w:rsidR="00455977" w:rsidRPr="00455977" w:rsidRDefault="00455977" w:rsidP="00511932">
            <w:pPr>
              <w:tabs>
                <w:tab w:val="left" w:pos="708"/>
                <w:tab w:val="left" w:pos="1416"/>
                <w:tab w:val="left" w:pos="2124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7. Атомная и ядерная </w:t>
            </w:r>
            <w:proofErr w:type="gramStart"/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физика.</w:t>
            </w: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proofErr w:type="gramEnd"/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5DE" w14:textId="77777777" w:rsidR="00455977" w:rsidRPr="00455977" w:rsidRDefault="00455977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15F7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632BFCB2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6617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7.1 Атомная физика.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47C3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E1A6" w14:textId="77777777" w:rsidR="00455977" w:rsidRPr="00455977" w:rsidRDefault="00455977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708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5977" w:rsidRPr="00455977" w14:paraId="28649224" w14:textId="77777777" w:rsidTr="00455977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1ABF" w14:textId="77777777" w:rsidR="00455977" w:rsidRPr="00455977" w:rsidRDefault="00455977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E24F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122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Планетарная модель атома. Опыты Резерфорда. Квантовые постулаты Бора.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D66D" w14:textId="77777777" w:rsidR="00455977" w:rsidRPr="00455977" w:rsidRDefault="00455977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DB9B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455977" w:rsidRPr="00455977" w14:paraId="017D936D" w14:textId="77777777" w:rsidTr="00455977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37D6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7.2. Физика атомного ядра.</w:t>
            </w:r>
          </w:p>
        </w:tc>
        <w:tc>
          <w:tcPr>
            <w:tcW w:w="9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CE88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FD51" w14:textId="4F219478" w:rsidR="00455977" w:rsidRPr="00455977" w:rsidRDefault="00455977" w:rsidP="00060026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D1F6" w14:textId="77777777" w:rsidR="00455977" w:rsidRPr="00455977" w:rsidRDefault="00455977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387FEDD9" w14:textId="77777777" w:rsidTr="00060026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73E5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F3FB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B6AD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радиоактивности. Состав радиоактивного излучения. Радиоактивные превращения. Закон радиоактивного распада.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0A87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4A44D" w14:textId="5E62B4EF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E17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1,4,5, 9</w:t>
            </w:r>
          </w:p>
        </w:tc>
      </w:tr>
      <w:tr w:rsidR="00060026" w:rsidRPr="00455977" w14:paraId="36F36704" w14:textId="77777777" w:rsidTr="00A86B55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6970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BBA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E7B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Строение атомного ядра. Ядерные силы. Энергия связи. Ядерные реакции. Изотопы.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6B6F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105E03" w14:textId="73F68C06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42BD4901" w14:textId="77777777" w:rsidTr="00A86B55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DAB2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BB21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9A0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Цепная реакция деления. Ядерный реактор. Ядерный взрыв. Белоярская АЭС. Получение радиоактивных изотопов и их применение.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2154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649538" w14:textId="0927883E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60026" w:rsidRPr="00455977" w14:paraId="43F66F1C" w14:textId="77777777" w:rsidTr="00A86B55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8606" w14:textId="77777777" w:rsidR="00060026" w:rsidRPr="00455977" w:rsidRDefault="00060026" w:rsidP="0051193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8C23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392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№2.</w:t>
            </w:r>
          </w:p>
          <w:p w14:paraId="09A4C7CC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Задания:</w:t>
            </w:r>
          </w:p>
          <w:p w14:paraId="1191850D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1.Задачи на применение формулы тонкой линзы.</w:t>
            </w:r>
          </w:p>
          <w:p w14:paraId="16A9F015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2.Задачи на применение условия максимума и минимума в интерференции.</w:t>
            </w:r>
          </w:p>
          <w:p w14:paraId="106C1D7D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3.Задачи на применение уравнения Эйнштейна для фотоэффекта.</w:t>
            </w:r>
          </w:p>
          <w:p w14:paraId="1EB3FF4E" w14:textId="77777777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4.Задачи на запись уравнений ядерных реакций.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2455" w14:textId="77777777" w:rsidR="00060026" w:rsidRPr="00455977" w:rsidRDefault="00060026" w:rsidP="00511932">
            <w:pPr>
              <w:tabs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B847" w14:textId="5BCF3928" w:rsidR="00060026" w:rsidRPr="00455977" w:rsidRDefault="00060026" w:rsidP="00511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56E7978E" w14:textId="77777777" w:rsidR="004763F1" w:rsidRDefault="004763F1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C4296B" w14:textId="77777777" w:rsidR="00060026" w:rsidRDefault="00060026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759342" w14:textId="77777777" w:rsidR="00060026" w:rsidRDefault="00060026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F3D51" w14:textId="77777777" w:rsidR="00060026" w:rsidRDefault="00060026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992"/>
        <w:gridCol w:w="6505"/>
        <w:gridCol w:w="1013"/>
        <w:gridCol w:w="50"/>
        <w:gridCol w:w="1396"/>
        <w:gridCol w:w="142"/>
      </w:tblGrid>
      <w:tr w:rsidR="007D1765" w:rsidRPr="007D1765" w14:paraId="2BA7C676" w14:textId="77777777" w:rsidTr="007C366F">
        <w:trPr>
          <w:trHeight w:val="20"/>
        </w:trPr>
        <w:tc>
          <w:tcPr>
            <w:tcW w:w="144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88ED" w14:textId="171199E2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ДПВ 01.04 Информатика</w:t>
            </w:r>
          </w:p>
        </w:tc>
      </w:tr>
      <w:tr w:rsidR="007D1765" w:rsidRPr="007D1765" w14:paraId="29565B38" w14:textId="77777777" w:rsidTr="007D1765">
        <w:trPr>
          <w:gridAfter w:val="1"/>
          <w:wAfter w:w="142" w:type="dxa"/>
          <w:trHeight w:val="492"/>
        </w:trPr>
        <w:tc>
          <w:tcPr>
            <w:tcW w:w="1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78F4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Информационные технологии.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0B8B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DCAB5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1765" w:rsidRPr="007D1765" w14:paraId="7CE31230" w14:textId="77777777" w:rsidTr="007D1765">
        <w:trPr>
          <w:gridAfter w:val="1"/>
          <w:wAfter w:w="142" w:type="dxa"/>
          <w:trHeight w:val="20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64889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Технология обработки графической информации.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9DC4" w14:textId="77777777" w:rsidR="007D1765" w:rsidRPr="007D1765" w:rsidRDefault="007D1765" w:rsidP="007D1765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348F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B08F1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1765" w:rsidRPr="007D1765" w14:paraId="3A6EFBE1" w14:textId="77777777" w:rsidTr="007D1765">
        <w:trPr>
          <w:gridAfter w:val="1"/>
          <w:wAfter w:w="142" w:type="dxa"/>
          <w:trHeight w:val="20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DB965" w14:textId="77777777" w:rsidR="007D1765" w:rsidRPr="007D1765" w:rsidRDefault="007D1765" w:rsidP="007D1765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1835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6BC9" w14:textId="77777777" w:rsidR="007D1765" w:rsidRPr="007D1765" w:rsidRDefault="007D1765" w:rsidP="007D1765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 «ТБ при работе с ПК. ГР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Paint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с распылителем. Графические примитивы».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099C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C8ECD" w14:textId="2E3CEC2E" w:rsidR="007D1765" w:rsidRPr="007B1E4E" w:rsidRDefault="007B1E4E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1E4E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3634465B" w14:textId="77777777" w:rsidTr="007C366F">
        <w:trPr>
          <w:gridAfter w:val="1"/>
          <w:wAfter w:w="142" w:type="dxa"/>
          <w:trHeight w:val="20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1C36D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FA85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BCED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№2 «ГР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Paint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с фрагментами изображений. Копирование, перемещение, лупа».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8645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0EB6C" w14:textId="61C94791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149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66E5DC98" w14:textId="77777777" w:rsidTr="007C366F">
        <w:trPr>
          <w:gridAfter w:val="1"/>
          <w:wAfter w:w="142" w:type="dxa"/>
          <w:trHeight w:val="483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BECC6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27FE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20BA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№3 «ГР </w:t>
            </w:r>
            <w:proofErr w:type="spellStart"/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Инструмент «Кривая»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572A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6A6B2" w14:textId="76BC675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149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14B68966" w14:textId="77777777" w:rsidTr="007C366F">
        <w:trPr>
          <w:gridAfter w:val="1"/>
          <w:wAfter w:w="142" w:type="dxa"/>
          <w:trHeight w:val="483"/>
        </w:trPr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9C92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4F59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0004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№4 «ГР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Paint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Комплексная работа»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8EDD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2A667" w14:textId="7A6263B8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149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D1765" w:rsidRPr="007D1765" w14:paraId="6CC6CF08" w14:textId="77777777" w:rsidTr="007D1765">
        <w:trPr>
          <w:gridAfter w:val="1"/>
          <w:wAfter w:w="142" w:type="dxa"/>
          <w:trHeight w:val="421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C893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3883EC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1.2. Технология обработки текстовой информации</w:t>
            </w:r>
          </w:p>
          <w:p w14:paraId="4529CA61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45B650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701B6A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D89131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46DCEA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95EE39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E0EC27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D0804A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D674EB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5033A3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D9CD01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9A8292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FE166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7B1E4E" w:rsidRPr="007D1765" w14:paraId="0885EA61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62F7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575A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E552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и форматирование документов».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5B85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F6EA43" w14:textId="349506EB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44C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765BEB62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3D25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66DF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35DB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Абзац, оформление абзацев. Колонтитулы»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D8EB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E785B" w14:textId="64BAA0B8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44C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5464FD02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14E0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9C09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C3C2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№7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и ф</w:t>
            </w: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орматирование таблиц»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D60D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B6BD6" w14:textId="3D0C279E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44C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498072A3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10C4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FD46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70F9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№8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Форматирование таблиц».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D4C1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FB0DA" w14:textId="6483D6C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44C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4F8AC155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B014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D971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864A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№9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с таблицами»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8E3C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08D56" w14:textId="3C4D4CFC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44C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742EB38E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B059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1156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E344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Встроенный графический редактор».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6513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73451" w14:textId="1ECA0EEE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44C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0C5069AC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4E44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4DF6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A63E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№11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Редактор формул. Табуляция»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6421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D0408" w14:textId="7800E806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44C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4A8E9B7A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98E5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3F85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78E2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№12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списков в текстовых документах»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25FA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38EAA5" w14:textId="7ABA7DD0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44C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08861464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617F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3E99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37EA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№13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Колонки, буквица, колонтитулы»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FF06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75C20" w14:textId="1888C9ED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64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1617B2E5" w14:textId="77777777" w:rsidTr="007C366F">
        <w:trPr>
          <w:gridAfter w:val="1"/>
          <w:wAfter w:w="142" w:type="dxa"/>
          <w:trHeight w:val="590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EEDC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400C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C2D5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№14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Зачет по теме».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413E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3B586" w14:textId="5B705B81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64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D1765" w:rsidRPr="007D1765" w14:paraId="536F5303" w14:textId="77777777" w:rsidTr="007D1765">
        <w:trPr>
          <w:gridAfter w:val="1"/>
          <w:wAfter w:w="142" w:type="dxa"/>
          <w:trHeight w:val="401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36AD2C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9E2A62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CCAA53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AEF8E3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8EE1ED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7E032F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4D03DC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99CF70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B7BE3A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0975EF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 Технология обработки числовой информации</w:t>
            </w:r>
          </w:p>
          <w:p w14:paraId="4BFE3AE0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257053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30EE5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7B1E4E" w:rsidRPr="007D1765" w14:paraId="1221EA69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829D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A9CA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5B76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№15 «Создание и редактирование табличного документа».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96BC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96E1B" w14:textId="13487528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0FCE39F6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8780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0CAD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EDC9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№16 «Форматирование ячеек»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26E9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7B241" w14:textId="27546533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2C9AED55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5DBE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37E4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CEAA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№17 «Относительная и абсолютная адресация.».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5F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C04A5" w14:textId="02B6CD22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1EDABE25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A2FB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4D7F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0AEF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 «Абсолютная адресация.  Статистическая обработка данных».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27CC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9A70F" w14:textId="1D5D996F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7478C6CE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6729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61F1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306C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№19 «Деловая графика (диаграммы различных видов)» 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58DA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49730" w14:textId="23AEF4ED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1CD4A30C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B9C8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0BB1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5D91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№20 «Деловая графика (диаграммы различных видов)»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5C77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7A2470" w14:textId="5F01C02F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37F66EBC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CC57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FC4C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CF86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№21 «Табулирование функций и построение графиков функций»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E7F9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A2051" w14:textId="0AE279D8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5765502E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FBB1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5D2B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E002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№22 «Табулирование функций и построение графиков функций»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9F12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13B85" w14:textId="316D2163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6AED7285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E002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8AC2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331B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№23 «Решение расчетных задач».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6BC0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26F88" w14:textId="102EC1C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5759431E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4869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B3CC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4FCE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№24 «Решение расчетных задач».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829B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43605" w14:textId="01F78C75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78BA190B" w14:textId="77777777" w:rsidTr="007C366F">
        <w:trPr>
          <w:gridAfter w:val="1"/>
          <w:wAfter w:w="142" w:type="dxa"/>
          <w:trHeight w:val="421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C5EB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910C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80E7" w14:textId="77777777" w:rsidR="007B1E4E" w:rsidRPr="007D1765" w:rsidRDefault="007B1E4E" w:rsidP="007B1E4E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№25 Зачет по теме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0E62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4B82C" w14:textId="33BFC8D3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6DF3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D1765" w:rsidRPr="007D1765" w14:paraId="17141CAD" w14:textId="77777777" w:rsidTr="007D1765">
        <w:trPr>
          <w:gridAfter w:val="1"/>
          <w:wAfter w:w="142" w:type="dxa"/>
          <w:trHeight w:val="20"/>
        </w:trPr>
        <w:tc>
          <w:tcPr>
            <w:tcW w:w="43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FA985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1.4. Организация баз данных</w:t>
            </w:r>
          </w:p>
        </w:tc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70F55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7B1E4E" w:rsidRPr="007D1765" w14:paraId="7D5455C8" w14:textId="77777777" w:rsidTr="007C366F">
        <w:trPr>
          <w:gridAfter w:val="1"/>
          <w:wAfter w:w="142" w:type="dxa"/>
          <w:trHeight w:val="20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9CE8CB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ACAF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6FA5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№26</w:t>
            </w:r>
          </w:p>
          <w:p w14:paraId="6793DE03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Access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Интерфейс программы. Создание базы данных»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0776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002B3" w14:textId="7F86624A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2A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2151B32D" w14:textId="77777777" w:rsidTr="007C366F">
        <w:trPr>
          <w:gridAfter w:val="1"/>
          <w:wAfter w:w="142" w:type="dxa"/>
          <w:trHeight w:val="20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BC1CF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E841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FF72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№27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Access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.Создание запросов»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9FBD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90215" w14:textId="77C49104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2A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6C0897FD" w14:textId="77777777" w:rsidTr="007C366F">
        <w:trPr>
          <w:gridAfter w:val="1"/>
          <w:wAfter w:w="142" w:type="dxa"/>
          <w:trHeight w:val="20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38D21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0546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49E9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№28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Access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форм.</w:t>
            </w: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56AC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AD4F6" w14:textId="4AFE8F0D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2A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4FDA2A23" w14:textId="77777777" w:rsidTr="007C366F">
        <w:trPr>
          <w:gridAfter w:val="1"/>
          <w:wAfter w:w="142" w:type="dxa"/>
          <w:trHeight w:val="20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BAEB6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5043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F382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№29«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Access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.Создание отчетов».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7B8C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F81FB" w14:textId="25415D38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2A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B1E4E" w:rsidRPr="007D1765" w14:paraId="0FD126E6" w14:textId="77777777" w:rsidTr="007C366F">
        <w:trPr>
          <w:gridAfter w:val="1"/>
          <w:wAfter w:w="142" w:type="dxa"/>
          <w:trHeight w:val="20"/>
        </w:trPr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6424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BAB4" w14:textId="77777777" w:rsidR="007B1E4E" w:rsidRPr="007D1765" w:rsidRDefault="007B1E4E" w:rsidP="007B1E4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6E85" w14:textId="77777777" w:rsidR="007B1E4E" w:rsidRPr="007D1765" w:rsidRDefault="007B1E4E" w:rsidP="007B1E4E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№30 «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Access</w:t>
            </w: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.Зачетное занятие</w:t>
            </w: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CA12" w14:textId="77777777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4E1A5" w14:textId="7973FBDC" w:rsidR="007B1E4E" w:rsidRPr="007D1765" w:rsidRDefault="007B1E4E" w:rsidP="007B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72A1">
              <w:rPr>
                <w:rFonts w:ascii="Times New Roman" w:hAnsi="Times New Roman" w:cs="Times New Roman"/>
                <w:sz w:val="24"/>
              </w:rPr>
              <w:t>ОК 2. ОК 3.</w:t>
            </w:r>
          </w:p>
        </w:tc>
      </w:tr>
      <w:tr w:rsidR="007D1765" w:rsidRPr="007D1765" w14:paraId="058172B7" w14:textId="77777777" w:rsidTr="007D1765">
        <w:trPr>
          <w:gridAfter w:val="1"/>
          <w:wAfter w:w="142" w:type="dxa"/>
          <w:trHeight w:val="20"/>
        </w:trPr>
        <w:tc>
          <w:tcPr>
            <w:tcW w:w="1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029F" w14:textId="77777777" w:rsidR="007D1765" w:rsidRPr="007D1765" w:rsidRDefault="007D1765" w:rsidP="007D1765">
            <w:pPr>
              <w:spacing w:line="276" w:lineRule="auto"/>
              <w:ind w:left="0"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 нагрузка (всего)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6907" w14:textId="77777777" w:rsidR="007D1765" w:rsidRPr="007D1765" w:rsidRDefault="007D1765" w:rsidP="007D1765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4EE28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1765" w:rsidRPr="007D1765" w14:paraId="17858939" w14:textId="77777777" w:rsidTr="007D1765">
        <w:trPr>
          <w:gridAfter w:val="1"/>
          <w:wAfter w:w="142" w:type="dxa"/>
          <w:trHeight w:val="20"/>
        </w:trPr>
        <w:tc>
          <w:tcPr>
            <w:tcW w:w="1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8576" w14:textId="77777777" w:rsidR="007D1765" w:rsidRPr="007D1765" w:rsidRDefault="007D1765" w:rsidP="007D1765">
            <w:pPr>
              <w:spacing w:line="276" w:lineRule="auto"/>
              <w:ind w:left="0" w:firstLine="5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D56F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1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EEDCC" w14:textId="77777777" w:rsidR="007D1765" w:rsidRPr="007D1765" w:rsidRDefault="007D1765" w:rsidP="007D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DAE0D4A" w14:textId="77777777" w:rsidR="004763F1" w:rsidRDefault="004763F1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276"/>
      </w:tblGrid>
      <w:tr w:rsidR="008429F2" w:rsidRPr="00667E6D" w14:paraId="6AFB13FD" w14:textId="77777777" w:rsidTr="00C1148C">
        <w:trPr>
          <w:trHeight w:val="20"/>
        </w:trPr>
        <w:tc>
          <w:tcPr>
            <w:tcW w:w="14567" w:type="dxa"/>
            <w:gridSpan w:val="8"/>
            <w:vAlign w:val="center"/>
          </w:tcPr>
          <w:p w14:paraId="20F826F4" w14:textId="773E2035" w:rsidR="008429F2" w:rsidRPr="008429F2" w:rsidRDefault="00166C66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ДПВ 01.05</w:t>
            </w:r>
            <w:r w:rsidR="008429F2" w:rsidRPr="00667E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Экономическая география</w:t>
            </w:r>
          </w:p>
        </w:tc>
      </w:tr>
      <w:tr w:rsidR="008429F2" w:rsidRPr="008429F2" w14:paraId="4CC69BA4" w14:textId="77777777" w:rsidTr="008429F2">
        <w:trPr>
          <w:trHeight w:val="20"/>
        </w:trPr>
        <w:tc>
          <w:tcPr>
            <w:tcW w:w="3334" w:type="dxa"/>
            <w:vAlign w:val="center"/>
          </w:tcPr>
          <w:p w14:paraId="3D3AB756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6" w:type="dxa"/>
            <w:gridSpan w:val="5"/>
          </w:tcPr>
          <w:p w14:paraId="109843C6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6CBB20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32539D4F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429F2" w:rsidRPr="00667E6D" w14:paraId="0C8D9DE1" w14:textId="77777777" w:rsidTr="008429F2">
        <w:trPr>
          <w:trHeight w:val="20"/>
        </w:trPr>
        <w:tc>
          <w:tcPr>
            <w:tcW w:w="3334" w:type="dxa"/>
            <w:vAlign w:val="center"/>
          </w:tcPr>
          <w:p w14:paraId="7A4DC867" w14:textId="77777777" w:rsidR="008429F2" w:rsidRPr="008429F2" w:rsidRDefault="008429F2" w:rsidP="008429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6" w:type="dxa"/>
            <w:gridSpan w:val="5"/>
          </w:tcPr>
          <w:p w14:paraId="150E11DB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FAA8A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4CE61DF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8429F2" w:rsidRPr="00667E6D" w14:paraId="1654ABAE" w14:textId="77777777" w:rsidTr="008429F2">
        <w:trPr>
          <w:trHeight w:val="20"/>
        </w:trPr>
        <w:tc>
          <w:tcPr>
            <w:tcW w:w="11590" w:type="dxa"/>
            <w:gridSpan w:val="6"/>
            <w:vAlign w:val="center"/>
          </w:tcPr>
          <w:p w14:paraId="2FEE6980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ПОЛИТИКО-ГОСУДАРСТВЕННОЕ УСТРОЙСТВО РОССИЙСКОЙ ФЕДЕРАЦИИ. ГЕОГРАФИЧЕСКОЕ ПОЛОЖЕНИЕ РОССИИ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22625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28E40B2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29F2" w:rsidRPr="00667E6D" w14:paraId="49BA7284" w14:textId="77777777" w:rsidTr="008429F2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14:paraId="494B02D5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Федерация. Административно-терри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ториальное устройство.</w:t>
            </w:r>
          </w:p>
          <w:p w14:paraId="5DB8904D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территория России. Географиче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ское положение и границы России. </w:t>
            </w:r>
          </w:p>
          <w:p w14:paraId="0C84BB88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6" w:type="dxa"/>
            <w:gridSpan w:val="5"/>
          </w:tcPr>
          <w:p w14:paraId="5B1B16EA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AE5ED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963838D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29F2" w:rsidRPr="00667E6D" w14:paraId="2089B818" w14:textId="77777777" w:rsidTr="008429F2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14:paraId="10C817EF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4"/>
          </w:tcPr>
          <w:p w14:paraId="674AE777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11" w:type="dxa"/>
          </w:tcPr>
          <w:p w14:paraId="3F9EB08C" w14:textId="77777777" w:rsidR="008429F2" w:rsidRPr="008429F2" w:rsidRDefault="008429F2" w:rsidP="008429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как наука. Ее роль и значение в системе наук. Цели и задачи географии при освоении профессий СПО и специальностей СПО. 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</w:t>
            </w:r>
          </w:p>
          <w:p w14:paraId="45E7CF6A" w14:textId="77777777" w:rsidR="008429F2" w:rsidRPr="008429F2" w:rsidRDefault="008429F2" w:rsidP="008429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правления, типы государственного устройства и формы государственного режима.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CE634" w14:textId="77777777" w:rsidR="008429F2" w:rsidRPr="008429F2" w:rsidRDefault="008429F2" w:rsidP="008429F2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84AC8" w14:textId="5CCF0BF9" w:rsidR="008429F2" w:rsidRPr="008429F2" w:rsidRDefault="00C2134A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0DE82519" w14:textId="77777777" w:rsidTr="008429F2">
        <w:trPr>
          <w:trHeight w:val="20"/>
        </w:trPr>
        <w:tc>
          <w:tcPr>
            <w:tcW w:w="11590" w:type="dxa"/>
            <w:gridSpan w:val="6"/>
            <w:vAlign w:val="center"/>
          </w:tcPr>
          <w:p w14:paraId="5E683799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НАСЕЛЕНИЕ РОССИЙСКОЙ ФЕДЕРАЦИИ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9E257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4DD03D0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29F2" w:rsidRPr="00667E6D" w14:paraId="75723581" w14:textId="77777777" w:rsidTr="008429F2">
        <w:trPr>
          <w:trHeight w:val="20"/>
        </w:trPr>
        <w:tc>
          <w:tcPr>
            <w:tcW w:w="3334" w:type="dxa"/>
            <w:vMerge w:val="restart"/>
            <w:vAlign w:val="center"/>
          </w:tcPr>
          <w:p w14:paraId="1DE3DE17" w14:textId="77777777" w:rsidR="008429F2" w:rsidRPr="008429F2" w:rsidRDefault="008429F2" w:rsidP="008429F2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 России и причины, ее определяющие.</w:t>
            </w:r>
          </w:p>
        </w:tc>
        <w:tc>
          <w:tcPr>
            <w:tcW w:w="8256" w:type="dxa"/>
            <w:gridSpan w:val="5"/>
          </w:tcPr>
          <w:p w14:paraId="49CBE010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F9922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828697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166C66" w:rsidRPr="00667E6D" w14:paraId="7BA5C649" w14:textId="77777777" w:rsidTr="00C1148C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14:paraId="397B9039" w14:textId="77777777" w:rsidR="00166C66" w:rsidRPr="008429F2" w:rsidRDefault="00166C66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14:paraId="5458A602" w14:textId="77777777" w:rsidR="00166C66" w:rsidRPr="008429F2" w:rsidRDefault="00166C66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14:paraId="67E5899E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Исторические особенности заселения и освоения территории России. Численность населения России и причины, ее определяющие. Переписи населения. Естественное движение населения. Современная де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мографическая ситуация в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России.Географические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размещения населе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ния: их связь с природными зонами, историей заселе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и современными миграциями. Зоны расселения.</w:t>
            </w:r>
          </w:p>
          <w:p w14:paraId="6BDD6C01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 и сельское население. Особенности ур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банизации в России. Концентрация населения в крупнейших городах и обострение в них социально-экономических и экологических проблем. Город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агломерации. Малые города и проблемы их воз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рождения.</w:t>
            </w:r>
          </w:p>
          <w:p w14:paraId="28855B00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местность. Географические особеннос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 расселения сельского населения.</w:t>
            </w:r>
          </w:p>
          <w:p w14:paraId="1F00D390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Трудовые ресурсы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F681" w14:textId="77777777" w:rsidR="00166C66" w:rsidRPr="008429F2" w:rsidRDefault="00166C66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BD9FBB" w14:textId="6197681A" w:rsidR="00166C66" w:rsidRDefault="00C2134A" w:rsidP="00166C66">
            <w:pPr>
              <w:jc w:val="center"/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C2134A" w:rsidRPr="00667E6D" w14:paraId="5F91B111" w14:textId="77777777" w:rsidTr="00C1148C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DA61" w14:textId="77777777" w:rsidR="00C2134A" w:rsidRPr="008429F2" w:rsidRDefault="00C2134A" w:rsidP="00C21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2.2.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состав населения России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14:paraId="322A7875" w14:textId="77777777" w:rsidR="00C2134A" w:rsidRPr="008429F2" w:rsidRDefault="00C2134A" w:rsidP="00C21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14:paraId="225BE358" w14:textId="77777777" w:rsidR="00C2134A" w:rsidRPr="008429F2" w:rsidRDefault="00C2134A" w:rsidP="00C21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Многонациональность как специфический фактор форми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рования и развития России. Межнациональные про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блемы. География религий. Особенности и причины внешних и внутренних миграций населения. Совре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менные проблемы вынужденных переселенцев и бе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женцев.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2D5B58" w14:textId="77777777" w:rsidR="00C2134A" w:rsidRPr="008429F2" w:rsidRDefault="00C2134A" w:rsidP="00C21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79161788" w14:textId="5BD86364" w:rsidR="00C2134A" w:rsidRDefault="00C2134A" w:rsidP="00C2134A">
            <w:pPr>
              <w:jc w:val="center"/>
            </w:pPr>
            <w:r w:rsidRPr="005428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C2134A" w:rsidRPr="00667E6D" w14:paraId="7543DE99" w14:textId="77777777" w:rsidTr="007C366F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2D255" w14:textId="77777777" w:rsidR="00C2134A" w:rsidRPr="008429F2" w:rsidRDefault="00C2134A" w:rsidP="00C21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14:paraId="658BFC11" w14:textId="77777777" w:rsidR="00C2134A" w:rsidRPr="008429F2" w:rsidRDefault="00C2134A" w:rsidP="00C21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14:paraId="4651F550" w14:textId="77777777" w:rsidR="00C2134A" w:rsidRPr="008429F2" w:rsidRDefault="00C2134A" w:rsidP="00C21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«Демографическая ситуация в Российской Федерации»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3CCF6F" w14:textId="77777777" w:rsidR="00C2134A" w:rsidRPr="008429F2" w:rsidRDefault="00C2134A" w:rsidP="00C21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24EEB935" w14:textId="5340E1A7" w:rsidR="00C2134A" w:rsidRPr="008429F2" w:rsidRDefault="00C2134A" w:rsidP="00C21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428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8429F2" w14:paraId="6350663D" w14:textId="77777777" w:rsidTr="008429F2">
        <w:trPr>
          <w:trHeight w:val="327"/>
        </w:trPr>
        <w:tc>
          <w:tcPr>
            <w:tcW w:w="11590" w:type="dxa"/>
            <w:gridSpan w:val="6"/>
            <w:vAlign w:val="center"/>
          </w:tcPr>
          <w:p w14:paraId="47BF8433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3. 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ВАЖНЕЙШИЕ МЕЖОТРАСЛЕВЫЕ КОМПЛЕКСЫ РОССИИ И ИХ ГЕОГРАФИЯ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3F72AB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1ED14E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29F2" w:rsidRPr="00667E6D" w14:paraId="69AE44CF" w14:textId="77777777" w:rsidTr="008429F2">
        <w:trPr>
          <w:trHeight w:val="327"/>
        </w:trPr>
        <w:tc>
          <w:tcPr>
            <w:tcW w:w="3334" w:type="dxa"/>
            <w:vMerge w:val="restart"/>
            <w:vAlign w:val="center"/>
          </w:tcPr>
          <w:p w14:paraId="1E6F2840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Машиностроительный комплекс</w:t>
            </w:r>
          </w:p>
        </w:tc>
        <w:tc>
          <w:tcPr>
            <w:tcW w:w="8256" w:type="dxa"/>
            <w:gridSpan w:val="5"/>
          </w:tcPr>
          <w:p w14:paraId="2967DCEB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92E9A8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1A940A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29F2" w:rsidRPr="00667E6D" w14:paraId="1B314A28" w14:textId="77777777" w:rsidTr="008429F2">
        <w:trPr>
          <w:trHeight w:val="828"/>
        </w:trPr>
        <w:tc>
          <w:tcPr>
            <w:tcW w:w="3334" w:type="dxa"/>
            <w:vMerge/>
            <w:vAlign w:val="center"/>
          </w:tcPr>
          <w:p w14:paraId="5D9298BB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14:paraId="5BFA2E79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14:paraId="27D5D16B" w14:textId="77777777" w:rsidR="008429F2" w:rsidRPr="008429F2" w:rsidRDefault="008429F2" w:rsidP="008429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 размещения машиностроитель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предприятий. География машиностроения. Осо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бенности географии военно-промышленного комп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лекса.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главных районов размещения отраслей трудоемкого и металлоемкого ма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шиностроения по картам.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CFBA34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274FE8" w14:textId="6B85BC59" w:rsidR="008429F2" w:rsidRPr="008429F2" w:rsidRDefault="00E6454B" w:rsidP="00E6454B">
            <w:pPr>
              <w:tabs>
                <w:tab w:val="left" w:pos="92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E6454B" w:rsidRPr="00667E6D" w14:paraId="081E55EA" w14:textId="77777777" w:rsidTr="008429F2">
        <w:trPr>
          <w:trHeight w:val="20"/>
        </w:trPr>
        <w:tc>
          <w:tcPr>
            <w:tcW w:w="3334" w:type="dxa"/>
            <w:vMerge w:val="restart"/>
            <w:vAlign w:val="center"/>
          </w:tcPr>
          <w:p w14:paraId="4CF68FF6" w14:textId="77777777" w:rsidR="00E6454B" w:rsidRPr="008429F2" w:rsidRDefault="00E6454B" w:rsidP="00842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комплекс,</w:t>
            </w:r>
          </w:p>
          <w:p w14:paraId="29FDA962" w14:textId="4B8F5CEC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14:paraId="0357E65A" w14:textId="77777777" w:rsidR="00E6454B" w:rsidRPr="008429F2" w:rsidRDefault="00E6454B" w:rsidP="008429F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2CC4B0" w14:textId="77777777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6828467" w14:textId="441BA35E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E6454B" w:rsidRPr="00667E6D" w14:paraId="0377CD86" w14:textId="77777777" w:rsidTr="008429F2">
        <w:trPr>
          <w:trHeight w:val="20"/>
        </w:trPr>
        <w:tc>
          <w:tcPr>
            <w:tcW w:w="3334" w:type="dxa"/>
            <w:vMerge/>
            <w:vAlign w:val="center"/>
          </w:tcPr>
          <w:p w14:paraId="0ED2941B" w14:textId="2CF96DE5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3F8875B9" w14:textId="77777777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14:paraId="71191099" w14:textId="77777777" w:rsidR="00E6454B" w:rsidRPr="008429F2" w:rsidRDefault="00E6454B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комплекс, его состав, место и значение в хозяйстве, связь с дру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гими комплексами. Топливно-энергетические ре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сурсы и топливно-энергетический баланс. Размеще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основных топливно-энергетических баз и райо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 потребления энергии. Современные проблемы ТЭК. Развитие ТЭК и охрана окружающей среды.</w:t>
            </w:r>
          </w:p>
          <w:p w14:paraId="699EA7FA" w14:textId="77777777" w:rsidR="00E6454B" w:rsidRPr="008429F2" w:rsidRDefault="00E6454B" w:rsidP="00667E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Нефтяная промышленность.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Роль нефти в со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временном хозяйстве. Место России в мире по запа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сам и добыче нефти. Основные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современные и перс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пективные районы добычи, крупнейшие месторож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дения, проблемы их освоения. География основных нефтепроводов и переработки нефти. Современные проблемы нефтяной промышленности.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Газовая промышленность.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Возрастающая роль газа в топливно-энергетическом балансе страны. Место России в мире по запасам и добыче газа. Ос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новные современные и перспективные районы до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бычи, крупнейшие месторождения, проблемы их освоения. Единая газопроводная система страны.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Угольная промышленность.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угля и способы их добычи. Главные угольные бассейны, их хозяйст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венная оценка. Социальные и экологические про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блемы угледобывающих регионов.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Электроэнергетика.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Типы электростанций, их достоинства и недостатки, факторы размещения. Доля различных типов станций в производстве элек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троэнергии. Крупнейшие электростанции.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9F1F54" w14:textId="77777777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819682" w14:textId="77777777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454B" w:rsidRPr="00667E6D" w14:paraId="33CBB78C" w14:textId="77777777" w:rsidTr="008429F2">
        <w:trPr>
          <w:trHeight w:val="20"/>
        </w:trPr>
        <w:tc>
          <w:tcPr>
            <w:tcW w:w="3334" w:type="dxa"/>
            <w:vMerge/>
            <w:vAlign w:val="center"/>
          </w:tcPr>
          <w:p w14:paraId="26144E6B" w14:textId="3B2C03D5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411364F" w14:textId="77777777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14:paraId="535D73ED" w14:textId="77777777" w:rsidR="00E6454B" w:rsidRPr="008429F2" w:rsidRDefault="00E6454B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и значение комплексов. Классификация конструкционных материалов.</w:t>
            </w:r>
          </w:p>
          <w:p w14:paraId="4335356C" w14:textId="77777777" w:rsidR="00E6454B" w:rsidRPr="008429F2" w:rsidRDefault="00E6454B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Металлургический комплекс, состав и структура, место в хозяйстве, связь с другими межотраслевыми комплексами. Современные про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блемы российской металлургии и их географи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следствия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Черная и цветная металлургия. Традиционные и новые технологии производства металлов. Типы металлургических предприятий и факторы размещения.</w:t>
            </w:r>
          </w:p>
          <w:p w14:paraId="6B4F4068" w14:textId="77777777" w:rsidR="00E6454B" w:rsidRPr="008429F2" w:rsidRDefault="00E6454B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географии металлургии черных, лег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ких и тяжелых цветных металлов. Металлургиче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базы, крупнейшие металлургические центры. Экспорт металлов и его роль в экономике страны.</w:t>
            </w:r>
          </w:p>
          <w:p w14:paraId="5A66BD42" w14:textId="77777777" w:rsidR="00E6454B" w:rsidRPr="008429F2" w:rsidRDefault="00E6454B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Химико-лесной комплекс, состав и зна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чение в хозяйстве, связь с другими комплексами. Ведущая роль химической промышленности в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 комплекса. Главные факторы размещения пред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приятий химико-лесного комплекса, их изменение под влиянием НТР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27760F9" w14:textId="77777777" w:rsidR="00E6454B" w:rsidRPr="008429F2" w:rsidRDefault="00E6454B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Территориальная организация комплекса: основ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базы, крупнейшие химические и лесоперераба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тывающие комплексы. Химико-лесной комплекс и охрана окружающей среды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8CFFBB0" w14:textId="77777777" w:rsidR="00E6454B" w:rsidRPr="008429F2" w:rsidRDefault="00E6454B" w:rsidP="000312C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строительных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рукций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деталей.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F75080" w14:textId="77777777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D815DE" w14:textId="1E0F0DC5" w:rsidR="00E6454B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28C0DBD0" w14:textId="77777777" w:rsidTr="008429F2">
        <w:trPr>
          <w:trHeight w:val="20"/>
        </w:trPr>
        <w:tc>
          <w:tcPr>
            <w:tcW w:w="3334" w:type="dxa"/>
            <w:vMerge w:val="restart"/>
            <w:vAlign w:val="center"/>
          </w:tcPr>
          <w:p w14:paraId="294D3DCB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Агропромышленный комплекс (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апк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  <w:p w14:paraId="1348569C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2F6B8C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6" w:type="dxa"/>
            <w:gridSpan w:val="5"/>
          </w:tcPr>
          <w:p w14:paraId="0B3DC1A3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3A53A5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7A7BB14" w14:textId="2B085658" w:rsidR="008429F2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746F6F86" w14:textId="77777777" w:rsidTr="008429F2">
        <w:trPr>
          <w:trHeight w:val="20"/>
        </w:trPr>
        <w:tc>
          <w:tcPr>
            <w:tcW w:w="3334" w:type="dxa"/>
            <w:vMerge/>
            <w:vAlign w:val="center"/>
          </w:tcPr>
          <w:p w14:paraId="09BD8379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14:paraId="46696251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14:paraId="53EDA174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«Агропромышленный комплекс, место и значение в хозяйстве, состав, связь с другими комп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лексами.» Влияние природных и социально-экономи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ческих факторов на размещение сельскохозяйствен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производства. Земельный фонд, его структура.</w:t>
            </w:r>
          </w:p>
          <w:p w14:paraId="5E57CBC9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использования земельных ресурсов. Земледелие и животноводство.</w:t>
            </w:r>
          </w:p>
          <w:p w14:paraId="6931C664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и пищевая промышленность.</w:t>
            </w:r>
          </w:p>
          <w:p w14:paraId="3594EB81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проблемы развития АПК. АПК и окружающая среда.</w:t>
            </w:r>
          </w:p>
          <w:p w14:paraId="2D1B9366" w14:textId="77777777" w:rsidR="008429F2" w:rsidRPr="008429F2" w:rsidRDefault="008429F2" w:rsidP="00667E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Определение по картам основ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районов выращивания зерновых и технических куль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тур, главных районов животноводства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F27A3D" w14:textId="77777777" w:rsidR="008429F2" w:rsidRPr="008429F2" w:rsidRDefault="00667E6D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4822E5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29F2" w:rsidRPr="00667E6D" w14:paraId="319F4158" w14:textId="77777777" w:rsidTr="008429F2">
        <w:trPr>
          <w:trHeight w:val="20"/>
        </w:trPr>
        <w:tc>
          <w:tcPr>
            <w:tcW w:w="3334" w:type="dxa"/>
            <w:vAlign w:val="center"/>
          </w:tcPr>
          <w:p w14:paraId="72165AB1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 w:rsidRPr="008429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Инфраструктурный комплекс</w:t>
            </w: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14:paraId="5EA2319C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14:paraId="0F560A83" w14:textId="3760D112" w:rsidR="008429F2" w:rsidRPr="008429F2" w:rsidRDefault="008429F2" w:rsidP="00E645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Инфраструктурный комплекс, его значение, состав, связь с другими комплексами. Классификация услуг. Уровень развития комплек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 в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России. Роль коммуникаций в размещении на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селения и хозяйства.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Транспорт.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Исторически сложившееся несовер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шенство транспортной сети в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России. Преимущест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ва и недостатки отдельных видов транспорта. Важ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нейшие транспортные пути, крупнейшие транспорт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ные узлы. Виды транспорта.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Связь. Сфера обслуживания, 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ее состав и роль в современном обществе. Проблемы развития на со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временном этапе.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хозяйство. 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Жилье одна из главных потребностей человека. Уровень обеспеченности жильем.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Рекреационное хозяйство. 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Значение. География рекреационного хозяйства в России. Перспективы развития комплекса. Инфраструктурный комплекс и окружающая среда.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DDF916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9B55B" w14:textId="6C0381BD" w:rsidR="008429F2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74E37ACF" w14:textId="77777777" w:rsidTr="008429F2">
        <w:trPr>
          <w:trHeight w:val="20"/>
        </w:trPr>
        <w:tc>
          <w:tcPr>
            <w:tcW w:w="3334" w:type="dxa"/>
            <w:vAlign w:val="center"/>
          </w:tcPr>
          <w:p w14:paraId="459AAC47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14:paraId="59CFFB6E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14:paraId="1AED8A6C" w14:textId="77777777" w:rsidR="008429F2" w:rsidRPr="008429F2" w:rsidRDefault="008429F2" w:rsidP="00667E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 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Инфраструктурный комплекс Свердловской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E41472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130A2" w14:textId="3EAD8ACB" w:rsidR="008429F2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710BD23C" w14:textId="77777777" w:rsidTr="008429F2">
        <w:trPr>
          <w:trHeight w:val="329"/>
        </w:trPr>
        <w:tc>
          <w:tcPr>
            <w:tcW w:w="11590" w:type="dxa"/>
            <w:gridSpan w:val="6"/>
            <w:vAlign w:val="center"/>
          </w:tcPr>
          <w:p w14:paraId="55EB4DBC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4. 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Региональная география РФ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120CEC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69B98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8429F2" w:rsidRPr="00667E6D" w14:paraId="22309C05" w14:textId="77777777" w:rsidTr="008429F2">
        <w:trPr>
          <w:trHeight w:val="329"/>
        </w:trPr>
        <w:tc>
          <w:tcPr>
            <w:tcW w:w="3334" w:type="dxa"/>
            <w:vMerge w:val="restart"/>
            <w:vAlign w:val="center"/>
          </w:tcPr>
          <w:p w14:paraId="6D8D3497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Районирование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россии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Общественная география крупных регионов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Западный макрорегион -Европейская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56" w:type="dxa"/>
            <w:gridSpan w:val="5"/>
          </w:tcPr>
          <w:p w14:paraId="5D277B2A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CF344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D5EF4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8429F2" w:rsidRPr="00667E6D" w14:paraId="3D6957F7" w14:textId="77777777" w:rsidTr="008429F2">
        <w:trPr>
          <w:trHeight w:val="20"/>
        </w:trPr>
        <w:tc>
          <w:tcPr>
            <w:tcW w:w="3334" w:type="dxa"/>
            <w:vMerge/>
            <w:vAlign w:val="center"/>
          </w:tcPr>
          <w:p w14:paraId="3DDE3C71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14:paraId="11C17F9D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14:paraId="4749653A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на западе России. Место и роль в хозяйстве России. Особенности исто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рии и географии хозяйства. Европейская Россия -основа формирования территории Российского госу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дарства. Наиболее освоенная и заселенная часть страны .</w:t>
            </w:r>
          </w:p>
          <w:p w14:paraId="65BD4EF0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социально-экономического раз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вития.</w:t>
            </w:r>
          </w:p>
          <w:p w14:paraId="2A8A4A78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Россия. Состав района. Пре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имущества географического положения - - важней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ший фактор развития. Центральная Россия -- очаг русской национальной культуры. «Дикое поле», за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сечные полосы и заселение южной части региона. Де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фицит большинства видов природных ресурсов.</w:t>
            </w:r>
          </w:p>
          <w:p w14:paraId="1657AC0C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Высокая численность и плотность населения. Современный характер и проблемы расселения. Преобладание городского населения. Городские аг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ломерации. Количество и качество трудовых ресур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сов.</w:t>
            </w:r>
          </w:p>
          <w:p w14:paraId="3C7002A7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уровень территориальной концентра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науки и обрабатывающей промышленности. Го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рода науки. Высокий уровень развития сферы услуг. Специализация на наукоемких и трудоемких от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раслях. Машиностроительный комплекс, черная металлургия, химическая и текстильная промыш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ленность. Роль конверсии предприятий ВПК в хозяйстве. Агропромышленный комплекс. Роль пригородного сельского хозяйства. Топливно-энер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гетические и природоохранные проблемы.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региональные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различия. Основные экономические, социальные и экологические проблемы региона.</w:t>
            </w:r>
          </w:p>
          <w:p w14:paraId="3022A6A6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29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Районы Центральной России.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Возникновение и развитие Москвы. Москва — столица России. Мос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ковский столичный регион, его экономические, со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циальные и экологические проблемы.</w:t>
            </w:r>
          </w:p>
          <w:p w14:paraId="3C5FE9F3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областей Централь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района. Нижний Новгород: географическое по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ложение и торговые функции. 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Нижегородская и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Макарьевская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ярмарки. Старинные промыслы. Сов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ременность и проблемы древних русских городов: Ве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ликого Новгорода, Владимира, Пскова, Смоленска.</w:t>
            </w:r>
          </w:p>
          <w:p w14:paraId="469ED93B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Волго-Вятский и Центрально-Черноземный рай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оны.</w:t>
            </w:r>
          </w:p>
          <w:p w14:paraId="570090FC" w14:textId="77777777" w:rsidR="008429F2" w:rsidRPr="008429F2" w:rsidRDefault="008429F2" w:rsidP="00667E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Северо-Западная Россия. Состав. Геогра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фическое положение на разных этапах развития: путь «из варяг в греки», «окно в Европу». Современные особенности географического положения района.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C70A9C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EECE33" w14:textId="2F0670A5" w:rsidR="008429F2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166C66" w:rsidRPr="00667E6D" w14:paraId="111E0D9F" w14:textId="77777777" w:rsidTr="007C366F">
        <w:trPr>
          <w:trHeight w:val="20"/>
        </w:trPr>
        <w:tc>
          <w:tcPr>
            <w:tcW w:w="3334" w:type="dxa"/>
            <w:vMerge/>
            <w:vAlign w:val="center"/>
          </w:tcPr>
          <w:p w14:paraId="0D60659E" w14:textId="77777777" w:rsidR="00166C66" w:rsidRPr="008429F2" w:rsidRDefault="00166C66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14:paraId="46270B6E" w14:textId="77777777" w:rsidR="00166C66" w:rsidRPr="008429F2" w:rsidRDefault="00166C66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14:paraId="62EE5B2B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Европейский Север. Состав района. Гео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графическое и геополитическое положение. Влия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географического положения и природных усло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вий на освоение территории, жизнь людей, специ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ализацию. Природные ресурсы. Различия в рельефе и «наборе» полезных ископаемых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Кольско-Карель-ского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Тимано-Печорского Севера. Влияние Аркти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и Атлантики на климат, избыточное увлажнение территории. Новая алмазоносная провинция. Ресур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 шельфовой зоны.</w:t>
            </w:r>
          </w:p>
          <w:p w14:paraId="6D2C6326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Население: состав, традиции и культура. Города региона. Отток населения с Севера и его причины.</w:t>
            </w:r>
          </w:p>
          <w:p w14:paraId="5AE4A389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Хозяйство Европейского Севера. Развитие топлив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но-энергетического комплекса, металлургии, хими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ческой и лесной промышленности. Хозяйственные различия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Кольско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-Карельского и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Двино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-Печорского подрайонов. Роль морского транспорта. Северный морской путь. Предпосылки развития туристско-экс-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курсионного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хозяйства. Современные проблемы реги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она. Проблема охраны природы Севера.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2ACFE" w14:textId="77777777" w:rsidR="00166C66" w:rsidRPr="008429F2" w:rsidRDefault="00166C66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93472B" w14:textId="437EB996" w:rsidR="00166C66" w:rsidRPr="008429F2" w:rsidRDefault="00E6454B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166C66" w:rsidRPr="00667E6D" w14:paraId="2702790B" w14:textId="77777777" w:rsidTr="007C366F">
        <w:trPr>
          <w:trHeight w:val="20"/>
        </w:trPr>
        <w:tc>
          <w:tcPr>
            <w:tcW w:w="3334" w:type="dxa"/>
            <w:vMerge/>
            <w:vAlign w:val="center"/>
          </w:tcPr>
          <w:p w14:paraId="48FD4DCD" w14:textId="77777777" w:rsidR="00166C66" w:rsidRPr="008429F2" w:rsidRDefault="00166C66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14:paraId="389E7E6D" w14:textId="77777777" w:rsidR="00166C66" w:rsidRPr="008429F2" w:rsidRDefault="00166C66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14:paraId="3364E3FB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Европейский Юг Северный Кав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каз. Состав района. Особенности географического и геополитического положения. Природный амфите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атр. Ресурсы региона.</w:t>
            </w:r>
          </w:p>
          <w:p w14:paraId="408AD97E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Население: национальный и религиозный состав. Особенности расселения. Традиции и культура.</w:t>
            </w:r>
          </w:p>
          <w:p w14:paraId="29C6914A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Хозяйство района. Агропромышленный комп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лекс: единственный в стране район субтропического земледелия. Ведущая роль региона в производстве многих видов сельскохозяйственной продукции. Проблемы развития морского рыбного хозяйства. Необходимость интенсификации отраслей АПК.</w:t>
            </w:r>
          </w:p>
          <w:p w14:paraId="41C0878B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Сельскохозяйственное, транспортное и энергети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ческое машиностроение. ТПК. Цветная металлур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гия.</w:t>
            </w:r>
          </w:p>
          <w:p w14:paraId="121CBA2A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Рекреационное хозяйство Северного Кавказа. Возрастающая роль рекреационных районов.</w:t>
            </w:r>
          </w:p>
          <w:p w14:paraId="731E887D" w14:textId="77777777" w:rsidR="00166C66" w:rsidRPr="008429F2" w:rsidRDefault="00166C66" w:rsidP="00166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черноморских портов в развитии хозяйства страны. Современные проблемы Северного Кавказа. 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671C31" w14:textId="77777777" w:rsidR="00166C66" w:rsidRPr="008429F2" w:rsidRDefault="00166C66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17C83" w14:textId="47DA864E" w:rsidR="00166C66" w:rsidRPr="008429F2" w:rsidRDefault="00E6454B" w:rsidP="00166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3EBD0A84" w14:textId="77777777" w:rsidTr="008429F2">
        <w:trPr>
          <w:trHeight w:val="20"/>
        </w:trPr>
        <w:tc>
          <w:tcPr>
            <w:tcW w:w="3334" w:type="dxa"/>
            <w:vMerge/>
            <w:vAlign w:val="center"/>
          </w:tcPr>
          <w:p w14:paraId="24EA7177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14:paraId="510FAD3C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14:paraId="6175A9D1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Урал. Состав и границы Урала при разных видах районирования. Географическое положение. Роль пограничного положения Урала в природе и хозяйстве.</w:t>
            </w:r>
          </w:p>
          <w:p w14:paraId="7A009AA7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Различия по геологическому строению и полез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ископаемым Предуралья, Урала и Зауралья. Минерально-сырьевые ресурсы и проблема их исто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щения. Влияние геологического строения и полез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ископаемых на развитие и размещение про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мышленности Урала.</w:t>
            </w:r>
          </w:p>
          <w:p w14:paraId="0439EFCF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Заселение Урала. Этнический состав. Две мери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диональные полосы расселения, их формирование. Проблемы населения и трудовых ресурсов. Крупней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шие города Урала. Дефицит водных ресурсов и его причины. Пути решения водных проблем.</w:t>
            </w:r>
          </w:p>
          <w:p w14:paraId="3DB1847B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 и проблемы современного хозяйства: горнодобывающая промышленность, металлургия, химическая и лесная промышленность, разнообраз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машиностроение, их взаимосвязь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449EF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053B34" w14:textId="255F278B" w:rsidR="008429F2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15ED638A" w14:textId="77777777" w:rsidTr="008429F2">
        <w:trPr>
          <w:trHeight w:val="20"/>
        </w:trPr>
        <w:tc>
          <w:tcPr>
            <w:tcW w:w="3334" w:type="dxa"/>
            <w:vMerge/>
            <w:vAlign w:val="center"/>
          </w:tcPr>
          <w:p w14:paraId="25C319F2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14:paraId="48C711B6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14:paraId="17FF40D2" w14:textId="77777777" w:rsidR="008429F2" w:rsidRPr="008429F2" w:rsidRDefault="008429F2" w:rsidP="008429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 «Экономика и география Урала»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79A1" w14:textId="77777777" w:rsidR="008429F2" w:rsidRPr="008429F2" w:rsidRDefault="00667E6D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54D7F4" w14:textId="23940D7B" w:rsidR="008429F2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5DA7FB49" w14:textId="77777777" w:rsidTr="008429F2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14:paraId="4F106BF1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4.2. </w:t>
            </w:r>
            <w:r w:rsidRPr="00842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Восточный макрорегион -азиатская  Россия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409C8FA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6" w:type="dxa"/>
            <w:gridSpan w:val="5"/>
          </w:tcPr>
          <w:p w14:paraId="46700326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AAF6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EC7741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29F2" w:rsidRPr="00667E6D" w14:paraId="56EB2FDE" w14:textId="77777777" w:rsidTr="008429F2">
        <w:trPr>
          <w:trHeight w:val="20"/>
        </w:trPr>
        <w:tc>
          <w:tcPr>
            <w:tcW w:w="3334" w:type="dxa"/>
            <w:vMerge/>
            <w:vAlign w:val="center"/>
          </w:tcPr>
          <w:p w14:paraId="10601755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14:paraId="516BDC5D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14:paraId="31F1B660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ское положение. Большая площадь территории, ма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лая степень изученности и освоенности, слабая засе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ленность. Концентрация основной части населения на юге.</w:t>
            </w:r>
          </w:p>
          <w:p w14:paraId="20EE4B81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природных условий. Богатство при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родными ресурсами.</w:t>
            </w:r>
          </w:p>
          <w:p w14:paraId="70D36A67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Этапы, проблемы и перспективы развития эконо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мики макрорегиона. Очаговый характер размеще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производства, его сырье, добывающая направленность. Слабое развитие перерабатывающих от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раслей. Трудности организации производства и жизни населения в экстремальных условиях. Основ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проблемы и перспективы развития Восточного макрорегиона.</w:t>
            </w:r>
          </w:p>
          <w:p w14:paraId="79A5E9C0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Западная Сибирь. Географическое поло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жение. Оценка природных условий для жизни и бы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человека. Богатство и разнообразие природных ресурсов.</w:t>
            </w:r>
          </w:p>
          <w:p w14:paraId="6D056029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Коренные народы. Диспропорции в площади ре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гиона и в численности населения Западной Сибири. Ориентация хозяйства на добычу и переработку соб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ственных ресурсов.</w:t>
            </w:r>
          </w:p>
          <w:p w14:paraId="0246F704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Нефтегазохимический комплекс — основа хозяй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района. Особенности его структуры и размеще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ния. Крупнейшие российские нефтяные и газовые компании. Система трубопроводов. Основные на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правления транспортировки нефти и газа. Горнодо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бывающая промышленность. Угольная промышлен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и ее проблемы. АПК: освоение территории, сельскохозяйственные районы и их специализация. Основные виды транспорта.</w:t>
            </w:r>
          </w:p>
          <w:p w14:paraId="777EFA24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проблемы и перспективы развития отраслей хозяйства.</w:t>
            </w:r>
          </w:p>
          <w:p w14:paraId="5D4F1EEE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Хозяйственные районы: Западно-Сибирский и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Кузнецко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-Алтайский. Основные проблемы Запад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Сибири.</w:t>
            </w:r>
          </w:p>
          <w:p w14:paraId="3F6277F0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 Сибирь. Состав района. Геогра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фическое положение. Минеральные ресурсы.</w:t>
            </w:r>
          </w:p>
          <w:p w14:paraId="3FA0061C" w14:textId="77777777" w:rsidR="008429F2" w:rsidRPr="008429F2" w:rsidRDefault="008429F2" w:rsidP="00667E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Население: заселение, национальный состав, раз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мещение. Проблема трудовых ресурсов. Коренные народы.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246E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DD7C03" w14:textId="07508286" w:rsidR="008429F2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44F963FF" w14:textId="77777777" w:rsidTr="008429F2">
        <w:trPr>
          <w:trHeight w:val="20"/>
        </w:trPr>
        <w:tc>
          <w:tcPr>
            <w:tcW w:w="3334" w:type="dxa"/>
            <w:vMerge/>
            <w:vAlign w:val="center"/>
          </w:tcPr>
          <w:p w14:paraId="17983B02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14:paraId="461C69A8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14:paraId="4B0E3922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 Сибирь. Состав района. Геогра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фическое положение. Минеральные ресурсы.</w:t>
            </w:r>
          </w:p>
          <w:p w14:paraId="7BB2A4CA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Население: заселение, национальный состав, раз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мещение. Проблема трудовых ресурсов. Коренные народы.</w:t>
            </w:r>
          </w:p>
          <w:p w14:paraId="0F68D89D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Экономика Восточной Сибири. Великие сибир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реки: водные ресурсы и условия для строительства ГЭС. Земельные и агроклиматические ресурсы. АПК: особенности структуры и развития в экстре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мальных условиях. Объекты охоты и охотничьи угодья. Другие промыслы в регионе. Несоответствие между природными богатствами и людскими ресур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сами, пути его преодоления.</w:t>
            </w:r>
          </w:p>
          <w:p w14:paraId="444AC2FF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Топливно-энергетический комплекс основа хозяйства территории.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Ангаро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-Енисейский каскад ГЭС, тепловые электростанции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КАТЭКа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энергоемких производств: цветная металлургия и целлюлозно-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бумажная промышленность, основные центры и перспективы развития. Роль конверсии предприятий ВПК в хозяйстве региона. Перспекти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 развития горнодобывающей промышленности, металлургии, лесной и химической промышленнос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ти, машиностроения.</w:t>
            </w:r>
          </w:p>
          <w:p w14:paraId="032780D0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Транссибирская железная дорога главная транспортная артерия региона. БАМ, проблемы его развития. Водный и другие виды транспорта. Влия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транспортных путей на размещение населения. Крупнейшие культурно-исторические, промышлен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ные, транспортные центры.</w:t>
            </w:r>
          </w:p>
          <w:p w14:paraId="1D856CAD" w14:textId="294CD41B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Природно-хозяйственные районы: плато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Путора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и Среднесибирское плоскогорье, Саяно-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Забай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кальский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район. Основные экономические, социаль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 эк</w:t>
            </w:r>
            <w:r w:rsidR="00E6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ологические проблемы региона. 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FCC6" w14:textId="77777777" w:rsidR="008429F2" w:rsidRPr="008429F2" w:rsidRDefault="00667E6D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3BECD3" w14:textId="7F268957" w:rsidR="008429F2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3AA61FB7" w14:textId="77777777" w:rsidTr="008429F2">
        <w:trPr>
          <w:trHeight w:val="20"/>
        </w:trPr>
        <w:tc>
          <w:tcPr>
            <w:tcW w:w="3334" w:type="dxa"/>
            <w:vMerge/>
            <w:vAlign w:val="center"/>
          </w:tcPr>
          <w:p w14:paraId="2E7E0587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14:paraId="33A6E85B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14:paraId="252CBC82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Дальний Восток Состав района. Особен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 географического и геополитического положе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ния. ЭГП разных частей региона.</w:t>
            </w:r>
          </w:p>
          <w:p w14:paraId="40488BB6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освоения территории: русские землепро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ходцы в XVII в., установление русско-китайской и русско-японской границ.</w:t>
            </w:r>
          </w:p>
          <w:p w14:paraId="3A249FB5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Коренные народы: быт, культура, традиции, проблемы.</w:t>
            </w:r>
          </w:p>
          <w:p w14:paraId="2A0FAD62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Полоса Тихоокеанского металлогенического по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яса: месторождения руд цветных, редких и драго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ценных металлов. Якутские алмазы. Отрасль специ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ализации района — добыча и обогащение руд цвет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металлов. Месторождения нефти и газа на Сахалине и шельфе. Гидроресурсы и ГЭС. Лесозаго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товка и целлюлозно-бумажное производство. Харак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тер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межресурсных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связей, исключающий их одно</w:t>
            </w: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временное использование.</w:t>
            </w:r>
          </w:p>
          <w:p w14:paraId="367B5F25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Богатство морей Тихого океана биоресурсами. </w:t>
            </w:r>
            <w:proofErr w:type="spellStart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Рыбоперерабатывающий</w:t>
            </w:r>
            <w:proofErr w:type="spellEnd"/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комплекс. Перспективы развития и проблемы океанического хозяйства на востоке региона.</w:t>
            </w:r>
          </w:p>
          <w:p w14:paraId="35FDE06A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Вспомогательные отрасли: электроэнергетика, нефтепереработка, судоремонт. Отрасли ВПК. Транспортная сеть Дальнего Востока. 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1168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83A6E3" w14:textId="510FE4ED" w:rsidR="008429F2" w:rsidRPr="008429F2" w:rsidRDefault="00E6454B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</w:p>
        </w:tc>
      </w:tr>
      <w:tr w:rsidR="008429F2" w:rsidRPr="00667E6D" w14:paraId="19A458F0" w14:textId="77777777" w:rsidTr="008429F2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14:paraId="121B93BD" w14:textId="77777777" w:rsidR="008429F2" w:rsidRPr="008429F2" w:rsidRDefault="008429F2" w:rsidP="008429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5.1. Обобщение 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14:paraId="46FF6E7C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670F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48664" w14:textId="0371E7C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6454B" w:rsidRPr="00667E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2, 4, 5, 9</w:t>
            </w:r>
            <w:r w:rsidR="00166C66" w:rsidRPr="00F21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</w:tr>
      <w:tr w:rsidR="008429F2" w:rsidRPr="00667E6D" w14:paraId="5CD8C766" w14:textId="77777777" w:rsidTr="008429F2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14:paraId="50F4A1EA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14:paraId="53F466B9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215A371" w14:textId="77777777" w:rsidR="008429F2" w:rsidRPr="008429F2" w:rsidRDefault="008429F2" w:rsidP="008429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16E4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717CB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29F2" w:rsidRPr="00667E6D" w14:paraId="295700C7" w14:textId="77777777" w:rsidTr="008429F2">
        <w:trPr>
          <w:trHeight w:val="20"/>
        </w:trPr>
        <w:tc>
          <w:tcPr>
            <w:tcW w:w="3334" w:type="dxa"/>
            <w:vAlign w:val="center"/>
          </w:tcPr>
          <w:p w14:paraId="03666941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56" w:type="dxa"/>
            <w:gridSpan w:val="5"/>
          </w:tcPr>
          <w:p w14:paraId="0AE083E3" w14:textId="77777777" w:rsidR="008429F2" w:rsidRPr="008429F2" w:rsidRDefault="008429F2" w:rsidP="00842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304174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9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04BDC80" w14:textId="77777777" w:rsidR="008429F2" w:rsidRPr="008429F2" w:rsidRDefault="008429F2" w:rsidP="0084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9C5A9E3" w14:textId="77777777" w:rsidR="002E22FA" w:rsidRDefault="002E22FA" w:rsidP="002E22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D9355F" w14:textId="77777777" w:rsidR="00907804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3"/>
        <w:gridCol w:w="8072"/>
        <w:gridCol w:w="1913"/>
        <w:gridCol w:w="1959"/>
      </w:tblGrid>
      <w:tr w:rsidR="0046307D" w:rsidRPr="0046307D" w14:paraId="780237F9" w14:textId="77777777" w:rsidTr="0046307D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255CE677" w14:textId="0164765D" w:rsidR="0046307D" w:rsidRPr="0046307D" w:rsidRDefault="0046307D" w:rsidP="0046307D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ДПВ 01.06 Черчение</w:t>
            </w:r>
            <w:bookmarkStart w:id="0" w:name="_GoBack"/>
            <w:bookmarkEnd w:id="0"/>
          </w:p>
        </w:tc>
      </w:tr>
      <w:tr w:rsidR="0046307D" w:rsidRPr="0046307D" w14:paraId="7BF2916F" w14:textId="77777777" w:rsidTr="00D67EA6">
        <w:trPr>
          <w:trHeight w:val="20"/>
        </w:trPr>
        <w:tc>
          <w:tcPr>
            <w:tcW w:w="817" w:type="pct"/>
            <w:shd w:val="clear" w:color="auto" w:fill="auto"/>
          </w:tcPr>
          <w:p w14:paraId="082A360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7" w:type="pct"/>
            <w:shd w:val="clear" w:color="auto" w:fill="auto"/>
          </w:tcPr>
          <w:p w14:paraId="5666A99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0" w:type="pct"/>
            <w:shd w:val="clear" w:color="auto" w:fill="auto"/>
          </w:tcPr>
          <w:p w14:paraId="3B84EEE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" w:type="pct"/>
          </w:tcPr>
          <w:p w14:paraId="75CE071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6E9A54FF" w14:textId="77777777" w:rsidTr="00D67EA6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14:paraId="23C2433E" w14:textId="77777777" w:rsidR="0046307D" w:rsidRPr="0046307D" w:rsidRDefault="0046307D" w:rsidP="00463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единой системы конструкторской документации. </w:t>
            </w:r>
          </w:p>
        </w:tc>
      </w:tr>
      <w:tr w:rsidR="0046307D" w:rsidRPr="0046307D" w14:paraId="1DA0B7AF" w14:textId="77777777" w:rsidTr="00D67EA6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14:paraId="31BBB2AC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</w:t>
            </w:r>
          </w:p>
          <w:p w14:paraId="08C24A0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209EA45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14:paraId="0113877C" w14:textId="77777777" w:rsidR="0046307D" w:rsidRPr="0046307D" w:rsidRDefault="0046307D" w:rsidP="0046307D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 w:val="restart"/>
          </w:tcPr>
          <w:p w14:paraId="6541466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14:paraId="143703FD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1.1 - 1.3</w:t>
            </w:r>
          </w:p>
        </w:tc>
      </w:tr>
      <w:tr w:rsidR="0046307D" w:rsidRPr="0046307D" w14:paraId="7F792889" w14:textId="77777777" w:rsidTr="00D67EA6">
        <w:trPr>
          <w:trHeight w:val="163"/>
        </w:trPr>
        <w:tc>
          <w:tcPr>
            <w:tcW w:w="817" w:type="pct"/>
            <w:vMerge/>
            <w:shd w:val="clear" w:color="auto" w:fill="auto"/>
          </w:tcPr>
          <w:p w14:paraId="39B385F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372678CB" w14:textId="77777777" w:rsidR="0046307D" w:rsidRPr="0046307D" w:rsidRDefault="0046307D" w:rsidP="0046307D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дисциплины. Правила оформления чертежей. Стандарты ЕСКД. Линии чертежа. Масштабы. Чертежный шрифт. Нанесение размеров.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14:paraId="59F4E274" w14:textId="77777777" w:rsidR="0046307D" w:rsidRPr="0046307D" w:rsidRDefault="0046307D" w:rsidP="0046307D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14:paraId="22A06CC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07D" w:rsidRPr="0046307D" w14:paraId="2EAEDCEB" w14:textId="77777777" w:rsidTr="00D67EA6">
        <w:trPr>
          <w:trHeight w:val="163"/>
        </w:trPr>
        <w:tc>
          <w:tcPr>
            <w:tcW w:w="817" w:type="pct"/>
            <w:vMerge/>
            <w:shd w:val="clear" w:color="auto" w:fill="auto"/>
          </w:tcPr>
          <w:p w14:paraId="66151CB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52FB3F38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оформления чертежей.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BB51DAA" w14:textId="77777777" w:rsidR="0046307D" w:rsidRPr="0046307D" w:rsidRDefault="0046307D" w:rsidP="0046307D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3E3FBFD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07D" w:rsidRPr="0046307D" w14:paraId="0BAB87C0" w14:textId="77777777" w:rsidTr="00D67EA6">
        <w:trPr>
          <w:trHeight w:val="562"/>
        </w:trPr>
        <w:tc>
          <w:tcPr>
            <w:tcW w:w="817" w:type="pct"/>
            <w:vMerge/>
            <w:shd w:val="clear" w:color="auto" w:fill="auto"/>
          </w:tcPr>
          <w:p w14:paraId="055DDFFE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7D66C4B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6A95E8E9" w14:textId="77777777" w:rsidR="0046307D" w:rsidRPr="0046307D" w:rsidRDefault="0046307D" w:rsidP="0046307D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" w:type="pct"/>
            <w:vMerge/>
          </w:tcPr>
          <w:p w14:paraId="14152EA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07D" w:rsidRPr="0046307D" w14:paraId="456846CA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4E83846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267A367C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1. «Линии чертежа». Вычерчивание линий различных типов.</w:t>
            </w:r>
          </w:p>
        </w:tc>
        <w:tc>
          <w:tcPr>
            <w:tcW w:w="670" w:type="pct"/>
            <w:shd w:val="clear" w:color="auto" w:fill="auto"/>
          </w:tcPr>
          <w:p w14:paraId="3989043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5872C12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268DEDF3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4C707C8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12659239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прописных букв</w:t>
            </w:r>
          </w:p>
        </w:tc>
        <w:tc>
          <w:tcPr>
            <w:tcW w:w="670" w:type="pct"/>
            <w:shd w:val="clear" w:color="auto" w:fill="auto"/>
          </w:tcPr>
          <w:p w14:paraId="5DA7460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7535A87E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45A9037E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2DEE46A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2918C05F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строчных букв</w:t>
            </w:r>
          </w:p>
        </w:tc>
        <w:tc>
          <w:tcPr>
            <w:tcW w:w="670" w:type="pct"/>
            <w:shd w:val="clear" w:color="auto" w:fill="auto"/>
          </w:tcPr>
          <w:p w14:paraId="3598B83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3EE0805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10486798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7FF7C9D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600751D6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основной надписи чертежа</w:t>
            </w:r>
          </w:p>
        </w:tc>
        <w:tc>
          <w:tcPr>
            <w:tcW w:w="670" w:type="pct"/>
            <w:shd w:val="clear" w:color="auto" w:fill="auto"/>
          </w:tcPr>
          <w:p w14:paraId="13DB6E0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641838D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2E479CA3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44BAF88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53DC2EE0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размеров на чертеже</w:t>
            </w:r>
          </w:p>
        </w:tc>
        <w:tc>
          <w:tcPr>
            <w:tcW w:w="670" w:type="pct"/>
            <w:shd w:val="clear" w:color="auto" w:fill="auto"/>
          </w:tcPr>
          <w:p w14:paraId="40FF223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16CF6AF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2469A7EB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C50EC5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17867D66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 теме. Практическая работа №1</w:t>
            </w:r>
          </w:p>
        </w:tc>
        <w:tc>
          <w:tcPr>
            <w:tcW w:w="670" w:type="pct"/>
            <w:shd w:val="clear" w:color="auto" w:fill="auto"/>
          </w:tcPr>
          <w:p w14:paraId="1D857EB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255AB8A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27DE07D3" w14:textId="77777777" w:rsidTr="00D67EA6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14:paraId="045BBB6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Геометрические построения </w:t>
            </w:r>
          </w:p>
          <w:p w14:paraId="4E3096B6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3912A47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shd w:val="clear" w:color="auto" w:fill="auto"/>
          </w:tcPr>
          <w:p w14:paraId="1B3CA66D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 w:val="restart"/>
          </w:tcPr>
          <w:p w14:paraId="00C96FB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14:paraId="4ACFFB0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1.1 - 1.3</w:t>
            </w:r>
          </w:p>
        </w:tc>
      </w:tr>
      <w:tr w:rsidR="0046307D" w:rsidRPr="0046307D" w14:paraId="0E192D97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BDEE526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01099ED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</w:t>
            </w:r>
          </w:p>
        </w:tc>
        <w:tc>
          <w:tcPr>
            <w:tcW w:w="670" w:type="pct"/>
            <w:vMerge/>
            <w:shd w:val="clear" w:color="auto" w:fill="auto"/>
          </w:tcPr>
          <w:p w14:paraId="691ECB1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14:paraId="5D61DAF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07D" w:rsidRPr="0046307D" w14:paraId="2FACA31B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76F6ABC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70280A44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окружностей на равные части. Лекция</w:t>
            </w:r>
          </w:p>
        </w:tc>
        <w:tc>
          <w:tcPr>
            <w:tcW w:w="670" w:type="pct"/>
            <w:shd w:val="clear" w:color="auto" w:fill="auto"/>
          </w:tcPr>
          <w:p w14:paraId="4B1EB5FC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743851F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7001F624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CFA15C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712169DF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Сопряжения. Лекция</w:t>
            </w:r>
          </w:p>
        </w:tc>
        <w:tc>
          <w:tcPr>
            <w:tcW w:w="670" w:type="pct"/>
            <w:shd w:val="clear" w:color="auto" w:fill="auto"/>
          </w:tcPr>
          <w:p w14:paraId="29E78B4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32D6A84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4E467659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164CC12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199BF68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14:paraId="0F4D535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6" w:type="pct"/>
            <w:vMerge/>
          </w:tcPr>
          <w:p w14:paraId="2482F03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361EDE7D" w14:textId="77777777" w:rsidTr="00D67EA6">
        <w:trPr>
          <w:trHeight w:val="676"/>
        </w:trPr>
        <w:tc>
          <w:tcPr>
            <w:tcW w:w="817" w:type="pct"/>
            <w:vMerge/>
            <w:shd w:val="clear" w:color="auto" w:fill="auto"/>
          </w:tcPr>
          <w:p w14:paraId="003724A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5E85D8DB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14:paraId="4FDD409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7604EDAC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5E12F3CE" w14:textId="77777777" w:rsidTr="00D67EA6">
        <w:trPr>
          <w:trHeight w:val="676"/>
        </w:trPr>
        <w:tc>
          <w:tcPr>
            <w:tcW w:w="817" w:type="pct"/>
            <w:vMerge/>
            <w:shd w:val="clear" w:color="auto" w:fill="auto"/>
          </w:tcPr>
          <w:p w14:paraId="594A36C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0F235FAF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«Графические построения».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14:paraId="5B1A80A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22C797B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307D" w:rsidRPr="0046307D" w14:paraId="2EC75667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182020D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2399C83B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№4. «Графические построения». Обводка чертежа, нанесение размеров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5DA34245" w14:textId="77777777" w:rsidR="0046307D" w:rsidRPr="0046307D" w:rsidRDefault="0046307D" w:rsidP="0046307D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5B322BCE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07D" w:rsidRPr="0046307D" w14:paraId="4616BAC1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304A7BB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34791491" w14:textId="77777777" w:rsidR="0046307D" w:rsidRPr="0046307D" w:rsidRDefault="0046307D" w:rsidP="0046307D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416C689" w14:textId="77777777" w:rsidR="0046307D" w:rsidRPr="0046307D" w:rsidRDefault="0046307D" w:rsidP="0046307D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14:paraId="18CB30A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07D" w:rsidRPr="0046307D" w14:paraId="5B119266" w14:textId="77777777" w:rsidTr="00D67EA6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14:paraId="7107658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Комплексные чертежи</w:t>
            </w:r>
          </w:p>
        </w:tc>
        <w:tc>
          <w:tcPr>
            <w:tcW w:w="2827" w:type="pct"/>
            <w:shd w:val="clear" w:color="auto" w:fill="auto"/>
          </w:tcPr>
          <w:p w14:paraId="43CE45E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14:paraId="5B5C9DBC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  <w:p w14:paraId="0B1C27F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 w:val="restart"/>
          </w:tcPr>
          <w:p w14:paraId="5234F89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14:paraId="5531302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1.1 - 1.3</w:t>
            </w:r>
          </w:p>
        </w:tc>
      </w:tr>
      <w:tr w:rsidR="0046307D" w:rsidRPr="0046307D" w14:paraId="17BDF098" w14:textId="77777777" w:rsidTr="00D67EA6">
        <w:trPr>
          <w:trHeight w:val="149"/>
        </w:trPr>
        <w:tc>
          <w:tcPr>
            <w:tcW w:w="817" w:type="pct"/>
            <w:vMerge/>
            <w:shd w:val="clear" w:color="auto" w:fill="auto"/>
          </w:tcPr>
          <w:p w14:paraId="4C2A366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0A762E7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проецирования. Ортогональное проецирование. Аксонометрические проекции. Комплексные чертежи. Изометрия модели. Технические рисунки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14:paraId="72E065C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14:paraId="25ADCDD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07D" w:rsidRPr="0046307D" w14:paraId="00AC55AC" w14:textId="77777777" w:rsidTr="00D67EA6">
        <w:trPr>
          <w:trHeight w:val="123"/>
        </w:trPr>
        <w:tc>
          <w:tcPr>
            <w:tcW w:w="817" w:type="pct"/>
            <w:vMerge/>
            <w:shd w:val="clear" w:color="auto" w:fill="auto"/>
          </w:tcPr>
          <w:p w14:paraId="6CC3C1F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2CF6381E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плоскости проекций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7CD3A0B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5DC8F00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07D" w:rsidRPr="0046307D" w14:paraId="13DF8F92" w14:textId="77777777" w:rsidTr="00D67EA6">
        <w:trPr>
          <w:trHeight w:val="159"/>
        </w:trPr>
        <w:tc>
          <w:tcPr>
            <w:tcW w:w="817" w:type="pct"/>
            <w:vMerge/>
            <w:shd w:val="clear" w:color="auto" w:fill="auto"/>
          </w:tcPr>
          <w:p w14:paraId="6E5F4BE6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58EF9B0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7B1B7D9C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6" w:type="pct"/>
            <w:vMerge/>
          </w:tcPr>
          <w:p w14:paraId="68AEC59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07D" w:rsidRPr="0046307D" w14:paraId="76EDD44B" w14:textId="77777777" w:rsidTr="00D67EA6">
        <w:trPr>
          <w:trHeight w:val="220"/>
        </w:trPr>
        <w:tc>
          <w:tcPr>
            <w:tcW w:w="817" w:type="pct"/>
            <w:vMerge/>
            <w:shd w:val="clear" w:color="auto" w:fill="auto"/>
          </w:tcPr>
          <w:p w14:paraId="029399B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737D2532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«Комплексный чертеж по модели». Построение чертежа</w:t>
            </w:r>
          </w:p>
        </w:tc>
        <w:tc>
          <w:tcPr>
            <w:tcW w:w="670" w:type="pct"/>
            <w:shd w:val="clear" w:color="auto" w:fill="auto"/>
          </w:tcPr>
          <w:p w14:paraId="2308EAF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282A398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0430776F" w14:textId="77777777" w:rsidTr="00D67EA6">
        <w:trPr>
          <w:trHeight w:val="220"/>
        </w:trPr>
        <w:tc>
          <w:tcPr>
            <w:tcW w:w="817" w:type="pct"/>
            <w:vMerge/>
            <w:shd w:val="clear" w:color="auto" w:fill="auto"/>
          </w:tcPr>
          <w:p w14:paraId="1CF642CD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2E6D6833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«Комплексный чертеж по модели».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14:paraId="3643291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498B686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283AD82F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52628C2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29A7A22A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Построение чертежа</w:t>
            </w:r>
          </w:p>
        </w:tc>
        <w:tc>
          <w:tcPr>
            <w:tcW w:w="670" w:type="pct"/>
            <w:shd w:val="clear" w:color="auto" w:fill="auto"/>
          </w:tcPr>
          <w:p w14:paraId="1F04F19D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1BB5CB0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24D2A531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74845A96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149432B1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изометрии модели</w:t>
            </w:r>
          </w:p>
        </w:tc>
        <w:tc>
          <w:tcPr>
            <w:tcW w:w="670" w:type="pct"/>
            <w:shd w:val="clear" w:color="auto" w:fill="auto"/>
          </w:tcPr>
          <w:p w14:paraId="1469701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2BFD05C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64F04CDC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401807BE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74EDCDAD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14:paraId="61F854E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0EDD902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7772608A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71C1773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2606D338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6. «Комплексный чертеж по двум видам».  Построение третьего вида по двум данным видам</w:t>
            </w:r>
          </w:p>
        </w:tc>
        <w:tc>
          <w:tcPr>
            <w:tcW w:w="670" w:type="pct"/>
            <w:shd w:val="clear" w:color="auto" w:fill="auto"/>
          </w:tcPr>
          <w:p w14:paraId="6EE1D03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67FD31F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3337E90D" w14:textId="77777777" w:rsidTr="00D67EA6">
        <w:trPr>
          <w:trHeight w:val="562"/>
        </w:trPr>
        <w:tc>
          <w:tcPr>
            <w:tcW w:w="817" w:type="pct"/>
            <w:vMerge/>
            <w:shd w:val="clear" w:color="auto" w:fill="auto"/>
          </w:tcPr>
          <w:p w14:paraId="79EE747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4BF797AE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№6. «Комплексный чертеж по двум видам». Выполнение аксонометрических изображений</w:t>
            </w:r>
          </w:p>
        </w:tc>
        <w:tc>
          <w:tcPr>
            <w:tcW w:w="670" w:type="pct"/>
            <w:shd w:val="clear" w:color="auto" w:fill="auto"/>
          </w:tcPr>
          <w:p w14:paraId="7482D7E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5AA2D0F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1D23AB27" w14:textId="77777777" w:rsidTr="00D67EA6">
        <w:trPr>
          <w:trHeight w:val="267"/>
        </w:trPr>
        <w:tc>
          <w:tcPr>
            <w:tcW w:w="817" w:type="pct"/>
            <w:vMerge/>
            <w:shd w:val="clear" w:color="auto" w:fill="auto"/>
          </w:tcPr>
          <w:p w14:paraId="02F47696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77760A51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Аксонометрия плоских фигур и плоскогранных тел</w:t>
            </w:r>
          </w:p>
        </w:tc>
        <w:tc>
          <w:tcPr>
            <w:tcW w:w="670" w:type="pct"/>
            <w:shd w:val="clear" w:color="auto" w:fill="auto"/>
          </w:tcPr>
          <w:p w14:paraId="0676BD9E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1455081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57950959" w14:textId="77777777" w:rsidTr="00D67EA6">
        <w:trPr>
          <w:trHeight w:val="562"/>
        </w:trPr>
        <w:tc>
          <w:tcPr>
            <w:tcW w:w="817" w:type="pct"/>
            <w:vMerge/>
            <w:shd w:val="clear" w:color="auto" w:fill="auto"/>
          </w:tcPr>
          <w:p w14:paraId="7C69C05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0005E81D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Аксонометрия окружности. Построение аксонометрических проекций тел вращения.</w:t>
            </w:r>
          </w:p>
        </w:tc>
        <w:tc>
          <w:tcPr>
            <w:tcW w:w="670" w:type="pct"/>
            <w:shd w:val="clear" w:color="auto" w:fill="auto"/>
          </w:tcPr>
          <w:p w14:paraId="7DA64DB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700053A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78CAB513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B948EA6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5D313EAF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практическая работа №2</w:t>
            </w:r>
          </w:p>
        </w:tc>
        <w:tc>
          <w:tcPr>
            <w:tcW w:w="670" w:type="pct"/>
            <w:shd w:val="clear" w:color="auto" w:fill="auto"/>
          </w:tcPr>
          <w:p w14:paraId="453EAB3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103C6A6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57AF2CF4" w14:textId="77777777" w:rsidTr="00D67EA6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14:paraId="13919AE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Проекции геометрических тел</w:t>
            </w:r>
          </w:p>
          <w:p w14:paraId="53F16E3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1DC79C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17F9C2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95DD4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B56E29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3F3F364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14:paraId="7712654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6" w:type="pct"/>
            <w:vMerge w:val="restart"/>
          </w:tcPr>
          <w:p w14:paraId="17C48866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14:paraId="69B173A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1.1 - 1.3</w:t>
            </w:r>
          </w:p>
        </w:tc>
      </w:tr>
      <w:tr w:rsidR="0046307D" w:rsidRPr="0046307D" w14:paraId="3568CC82" w14:textId="77777777" w:rsidTr="00D67EA6">
        <w:trPr>
          <w:trHeight w:val="403"/>
        </w:trPr>
        <w:tc>
          <w:tcPr>
            <w:tcW w:w="81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65C719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bottom w:val="single" w:sz="4" w:space="0" w:color="auto"/>
            </w:tcBorders>
            <w:shd w:val="clear" w:color="auto" w:fill="auto"/>
          </w:tcPr>
          <w:p w14:paraId="537DBB3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Ортогональные и аксонометрические чертежи геометрических тел </w:t>
            </w: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9840A6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</w:tcPr>
          <w:p w14:paraId="799071C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5470CE4F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107A778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45479FB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14:paraId="67C772D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6" w:type="pct"/>
            <w:vMerge/>
          </w:tcPr>
          <w:p w14:paraId="698CAA5E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6A5B52EF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6A797B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66737030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проекций многогранников</w:t>
            </w:r>
          </w:p>
        </w:tc>
        <w:tc>
          <w:tcPr>
            <w:tcW w:w="670" w:type="pct"/>
            <w:shd w:val="clear" w:color="auto" w:fill="auto"/>
          </w:tcPr>
          <w:p w14:paraId="75A3CA2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27906AB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2B3F21D6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4C89943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550798FC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проекций тел вращения</w:t>
            </w:r>
          </w:p>
        </w:tc>
        <w:tc>
          <w:tcPr>
            <w:tcW w:w="670" w:type="pct"/>
            <w:shd w:val="clear" w:color="auto" w:fill="auto"/>
          </w:tcPr>
          <w:p w14:paraId="1F84CC5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449F384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7FC67FD4" w14:textId="77777777" w:rsidTr="00D67EA6">
        <w:trPr>
          <w:trHeight w:val="560"/>
        </w:trPr>
        <w:tc>
          <w:tcPr>
            <w:tcW w:w="817" w:type="pct"/>
            <w:vMerge/>
            <w:shd w:val="clear" w:color="auto" w:fill="auto"/>
          </w:tcPr>
          <w:p w14:paraId="3001D60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517B8DDF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7 «Группа геометрических тел». Комплексный чертеж группы геометрических тел.   </w:t>
            </w:r>
          </w:p>
        </w:tc>
        <w:tc>
          <w:tcPr>
            <w:tcW w:w="670" w:type="pct"/>
            <w:shd w:val="clear" w:color="auto" w:fill="auto"/>
          </w:tcPr>
          <w:p w14:paraId="0BFE95F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40CC7C3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143D51D4" w14:textId="77777777" w:rsidTr="00D67EA6">
        <w:trPr>
          <w:trHeight w:val="259"/>
        </w:trPr>
        <w:tc>
          <w:tcPr>
            <w:tcW w:w="817" w:type="pct"/>
            <w:vMerge/>
            <w:shd w:val="clear" w:color="auto" w:fill="auto"/>
          </w:tcPr>
          <w:p w14:paraId="7D22E22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3E4AA8A4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7 «Группа геометрических тел». Построение изометрического изображения. </w:t>
            </w:r>
          </w:p>
        </w:tc>
        <w:tc>
          <w:tcPr>
            <w:tcW w:w="670" w:type="pct"/>
            <w:shd w:val="clear" w:color="auto" w:fill="auto"/>
          </w:tcPr>
          <w:p w14:paraId="5134778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64D9D7E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3479E701" w14:textId="77777777" w:rsidTr="00D67EA6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14:paraId="0F78E45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2827" w:type="pct"/>
            <w:shd w:val="clear" w:color="auto" w:fill="auto"/>
          </w:tcPr>
          <w:p w14:paraId="2BDDC66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14:paraId="76108E7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 w:val="restart"/>
          </w:tcPr>
          <w:p w14:paraId="74357404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14:paraId="41B0BE1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1.1 - 1.3</w:t>
            </w:r>
          </w:p>
        </w:tc>
      </w:tr>
      <w:tr w:rsidR="0046307D" w:rsidRPr="0046307D" w14:paraId="4358D17C" w14:textId="77777777" w:rsidTr="00D67EA6">
        <w:trPr>
          <w:trHeight w:val="559"/>
        </w:trPr>
        <w:tc>
          <w:tcPr>
            <w:tcW w:w="817" w:type="pct"/>
            <w:vMerge/>
            <w:shd w:val="clear" w:color="auto" w:fill="auto"/>
          </w:tcPr>
          <w:p w14:paraId="439FD8F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66547AFD" w14:textId="77777777" w:rsidR="0046307D" w:rsidRPr="0046307D" w:rsidRDefault="0046307D" w:rsidP="0046307D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сечения. Построение чертежа модели в аксонометрии с вырезом одной четверти. Сложные разрезы</w:t>
            </w:r>
          </w:p>
        </w:tc>
        <w:tc>
          <w:tcPr>
            <w:tcW w:w="670" w:type="pct"/>
            <w:vMerge/>
            <w:shd w:val="clear" w:color="auto" w:fill="auto"/>
          </w:tcPr>
          <w:p w14:paraId="51FF194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14:paraId="4279525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33740C9F" w14:textId="77777777" w:rsidTr="00D67EA6">
        <w:trPr>
          <w:trHeight w:val="371"/>
        </w:trPr>
        <w:tc>
          <w:tcPr>
            <w:tcW w:w="817" w:type="pct"/>
            <w:vMerge/>
            <w:shd w:val="clear" w:color="auto" w:fill="auto"/>
          </w:tcPr>
          <w:p w14:paraId="416961E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02DCDACB" w14:textId="77777777" w:rsidR="0046307D" w:rsidRPr="0046307D" w:rsidRDefault="0046307D" w:rsidP="0046307D">
            <w:pPr>
              <w:numPr>
                <w:ilvl w:val="0"/>
                <w:numId w:val="9"/>
              </w:numPr>
              <w:suppressAutoHyphens/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чертежах.</w:t>
            </w:r>
          </w:p>
        </w:tc>
        <w:tc>
          <w:tcPr>
            <w:tcW w:w="670" w:type="pct"/>
            <w:shd w:val="clear" w:color="auto" w:fill="auto"/>
          </w:tcPr>
          <w:p w14:paraId="6DC2605B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54F76F4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64D85FCE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614FAD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6DE7E41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14:paraId="74264C5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/>
          </w:tcPr>
          <w:p w14:paraId="7C4B03A9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4218357E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5BE053F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4801839E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простых разрезов. </w:t>
            </w:r>
          </w:p>
        </w:tc>
        <w:tc>
          <w:tcPr>
            <w:tcW w:w="670" w:type="pct"/>
            <w:shd w:val="clear" w:color="auto" w:fill="auto"/>
          </w:tcPr>
          <w:p w14:paraId="7D23254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485A0FAD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6767FA2E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35C8EDD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78599E2E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8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14:paraId="211650A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70221AB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01DB3A6C" w14:textId="77777777" w:rsidTr="00D67EA6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1AF5A1F0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5C5224E4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8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14:paraId="565E1B3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14:paraId="7346E56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6EEBC39E" w14:textId="77777777" w:rsidTr="00D67EA6">
        <w:trPr>
          <w:trHeight w:val="306"/>
        </w:trPr>
        <w:tc>
          <w:tcPr>
            <w:tcW w:w="81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25CF5E8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bottom w:val="single" w:sz="4" w:space="0" w:color="auto"/>
            </w:tcBorders>
            <w:shd w:val="clear" w:color="auto" w:fill="auto"/>
          </w:tcPr>
          <w:p w14:paraId="5352B9B9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сечений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27ABC307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  <w:tcBorders>
              <w:bottom w:val="single" w:sz="4" w:space="0" w:color="auto"/>
            </w:tcBorders>
          </w:tcPr>
          <w:p w14:paraId="0365AEB3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6DF558BE" w14:textId="77777777" w:rsidTr="00D67EA6">
        <w:trPr>
          <w:trHeight w:val="20"/>
        </w:trPr>
        <w:tc>
          <w:tcPr>
            <w:tcW w:w="817" w:type="pct"/>
            <w:shd w:val="clear" w:color="auto" w:fill="auto"/>
          </w:tcPr>
          <w:p w14:paraId="65BC863F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14:paraId="0C7716DA" w14:textId="77777777" w:rsidR="0046307D" w:rsidRPr="0046307D" w:rsidRDefault="0046307D" w:rsidP="0046307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 Зачет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4FB45541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</w:tcPr>
          <w:p w14:paraId="543770F5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307D" w:rsidRPr="0046307D" w14:paraId="0A5ACF84" w14:textId="77777777" w:rsidTr="00D67EA6">
        <w:trPr>
          <w:trHeight w:val="20"/>
        </w:trPr>
        <w:tc>
          <w:tcPr>
            <w:tcW w:w="3644" w:type="pct"/>
            <w:gridSpan w:val="2"/>
            <w:shd w:val="clear" w:color="auto" w:fill="auto"/>
          </w:tcPr>
          <w:p w14:paraId="785A66E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3F29E1AA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6307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6" w:type="pct"/>
          </w:tcPr>
          <w:p w14:paraId="44C31072" w14:textId="77777777" w:rsidR="0046307D" w:rsidRPr="0046307D" w:rsidRDefault="0046307D" w:rsidP="0046307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04DCB1A4" w14:textId="77777777" w:rsidR="0046307D" w:rsidRPr="002E22FA" w:rsidRDefault="0046307D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6307D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14:paraId="07E17806" w14:textId="77777777"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14:paraId="6FC630FA" w14:textId="77777777"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14:paraId="2151ECDF" w14:textId="77777777"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14:paraId="5EF8D8D6" w14:textId="77777777"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14:paraId="0BA381EE" w14:textId="77777777"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14:paraId="1ABC486D" w14:textId="77777777"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14:paraId="44334395" w14:textId="77777777"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14:paraId="7DB477A1" w14:textId="77777777"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14:paraId="0F5E46CA" w14:textId="77777777"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2ECE6B0E" w14:textId="77777777"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14:paraId="3FEDD05A" w14:textId="77777777" w:rsidR="0075024D" w:rsidRPr="0075024D" w:rsidRDefault="0075024D" w:rsidP="0075024D">
      <w:pPr>
        <w:numPr>
          <w:ilvl w:val="0"/>
          <w:numId w:val="5"/>
        </w:numPr>
        <w:tabs>
          <w:tab w:val="left" w:pos="0"/>
        </w:tabs>
        <w:spacing w:after="200"/>
        <w:ind w:left="0" w:firstLine="709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5024D">
        <w:rPr>
          <w:rFonts w:ascii="Times New Roman" w:eastAsia="Calibri" w:hAnsi="Times New Roman" w:cs="Times New Roman"/>
          <w:sz w:val="28"/>
          <w:szCs w:val="28"/>
        </w:rPr>
        <w:t xml:space="preserve">Абрамова, С. В., Русский язык. Проектная деятельность старшеклассников : пособие для учителей </w:t>
      </w:r>
      <w:proofErr w:type="spellStart"/>
      <w:r w:rsidRPr="0075024D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75024D">
        <w:rPr>
          <w:rFonts w:ascii="Times New Roman" w:eastAsia="Calibri" w:hAnsi="Times New Roman" w:cs="Times New Roman"/>
          <w:sz w:val="28"/>
          <w:szCs w:val="28"/>
        </w:rPr>
        <w:t>. учреждений / С.В. Абрамова. – М. : Просвещение, 2012. – 176 с.</w:t>
      </w:r>
    </w:p>
    <w:p w14:paraId="215EE57D" w14:textId="77777777" w:rsidR="0075024D" w:rsidRPr="0075024D" w:rsidRDefault="0075024D" w:rsidP="0075024D">
      <w:pPr>
        <w:numPr>
          <w:ilvl w:val="0"/>
          <w:numId w:val="5"/>
        </w:numPr>
        <w:tabs>
          <w:tab w:val="left" w:pos="0"/>
        </w:tabs>
        <w:spacing w:after="200"/>
        <w:ind w:left="0" w:firstLine="709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5024D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14:paraId="5096A940" w14:textId="77777777" w:rsidR="0075024D" w:rsidRPr="0075024D" w:rsidRDefault="0075024D" w:rsidP="0075024D">
      <w:pPr>
        <w:numPr>
          <w:ilvl w:val="0"/>
          <w:numId w:val="5"/>
        </w:numPr>
        <w:tabs>
          <w:tab w:val="left" w:pos="0"/>
        </w:tabs>
        <w:spacing w:after="200"/>
        <w:ind w:left="0" w:firstLine="709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5024D">
        <w:rPr>
          <w:rFonts w:ascii="Times New Roman" w:eastAsia="Calibri" w:hAnsi="Times New Roman" w:cs="Times New Roman"/>
          <w:sz w:val="28"/>
          <w:szCs w:val="28"/>
        </w:rPr>
        <w:t>Сергеев, И.С. Как организовать проектную деятельность учащихся: Практическое пособие для работников образовательных учреждений. / И.С. Сергеев. – М. : АРКТИ, 2003. – 80 с.</w:t>
      </w:r>
    </w:p>
    <w:p w14:paraId="475EB6AF" w14:textId="77777777" w:rsidR="00637685" w:rsidRDefault="00637685" w:rsidP="008753DA">
      <w:p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Информатика:</w:t>
      </w:r>
    </w:p>
    <w:p w14:paraId="179345A6" w14:textId="77777777" w:rsidR="00637685" w:rsidRPr="00637685" w:rsidRDefault="00637685" w:rsidP="00637685">
      <w:pPr>
        <w:keepNext/>
        <w:ind w:left="0" w:firstLine="851"/>
        <w:jc w:val="left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Основные источники:</w:t>
      </w:r>
    </w:p>
    <w:p w14:paraId="07E39E44" w14:textId="77777777" w:rsidR="00637685" w:rsidRPr="00637685" w:rsidRDefault="00637685" w:rsidP="00637685">
      <w:pPr>
        <w:widowControl w:val="0"/>
        <w:numPr>
          <w:ilvl w:val="0"/>
          <w:numId w:val="10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ind w:left="0" w:firstLine="709"/>
        <w:jc w:val="left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Семакин, И. Г. С30 Информатика. Базовый уровень учебник для 11 класса/ И. Г. Семакин, Е. К. </w:t>
      </w:r>
      <w:proofErr w:type="spellStart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Хеннер</w:t>
      </w:r>
      <w:proofErr w:type="spellEnd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, Т. Ю. Шеина. - 3-е изд. - М. : БИНОМ. Лаборатория знаний, 2014. -224 с. </w:t>
      </w:r>
    </w:p>
    <w:p w14:paraId="423B4994" w14:textId="77777777" w:rsidR="00637685" w:rsidRPr="00637685" w:rsidRDefault="00637685" w:rsidP="00637685">
      <w:pPr>
        <w:numPr>
          <w:ilvl w:val="0"/>
          <w:numId w:val="10"/>
        </w:numPr>
        <w:shd w:val="clear" w:color="auto" w:fill="FFFFFF"/>
        <w:tabs>
          <w:tab w:val="clear" w:pos="644"/>
          <w:tab w:val="num" w:pos="284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lastRenderedPageBreak/>
        <w:t>Антошин, М.К. Учимся рисовать на компьютере / М.К. Антошин. — М.: Айрис, 2016. — 160 c.</w:t>
      </w:r>
    </w:p>
    <w:p w14:paraId="7782996A" w14:textId="77777777" w:rsidR="00637685" w:rsidRPr="00637685" w:rsidRDefault="00637685" w:rsidP="00637685">
      <w:pPr>
        <w:numPr>
          <w:ilvl w:val="0"/>
          <w:numId w:val="10"/>
        </w:numPr>
        <w:shd w:val="clear" w:color="auto" w:fill="FFFFFF"/>
        <w:tabs>
          <w:tab w:val="clear" w:pos="644"/>
          <w:tab w:val="num" w:pos="284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Горячев, А.В. Практикум по информационным технологиям / А.В. Горячев, Ю.А. </w:t>
      </w:r>
      <w:proofErr w:type="spellStart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Шафрин</w:t>
      </w:r>
      <w:proofErr w:type="spellEnd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. — М.: Бином, 2016. — 272 c. </w:t>
      </w:r>
    </w:p>
    <w:p w14:paraId="684471DD" w14:textId="77777777" w:rsidR="00637685" w:rsidRPr="00637685" w:rsidRDefault="00637685" w:rsidP="00637685">
      <w:pPr>
        <w:numPr>
          <w:ilvl w:val="0"/>
          <w:numId w:val="10"/>
        </w:numPr>
        <w:shd w:val="clear" w:color="auto" w:fill="FFFFFF"/>
        <w:tabs>
          <w:tab w:val="clear" w:pos="644"/>
          <w:tab w:val="num" w:pos="284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Информатика. Базовый курс / Под ред. С.В. Симоновича. — СПб.: Питер, 2015. — 640 с.</w:t>
      </w:r>
    </w:p>
    <w:p w14:paraId="24D11CF4" w14:textId="77777777" w:rsidR="00637685" w:rsidRPr="00637685" w:rsidRDefault="00637685" w:rsidP="00637685">
      <w:pPr>
        <w:numPr>
          <w:ilvl w:val="0"/>
          <w:numId w:val="10"/>
        </w:numPr>
        <w:shd w:val="clear" w:color="auto" w:fill="FFFFFF"/>
        <w:tabs>
          <w:tab w:val="clear" w:pos="644"/>
          <w:tab w:val="num" w:pos="284"/>
        </w:tabs>
        <w:ind w:left="0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proofErr w:type="spellStart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Каймин</w:t>
      </w:r>
      <w:proofErr w:type="spellEnd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, В.А. Информатика: практикум на ЭВМ / В.А. </w:t>
      </w:r>
      <w:proofErr w:type="spellStart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Каймин</w:t>
      </w:r>
      <w:proofErr w:type="spellEnd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, Б.С. Касаев. — М.: ИНФРА-М, 2016. — 216 c.</w:t>
      </w:r>
    </w:p>
    <w:p w14:paraId="0550852D" w14:textId="77777777" w:rsidR="00637685" w:rsidRPr="00637685" w:rsidRDefault="00637685" w:rsidP="00637685">
      <w:pPr>
        <w:numPr>
          <w:ilvl w:val="0"/>
          <w:numId w:val="10"/>
        </w:numPr>
        <w:shd w:val="clear" w:color="auto" w:fill="FFFFFF"/>
        <w:tabs>
          <w:tab w:val="clear" w:pos="644"/>
          <w:tab w:val="num" w:pos="284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proofErr w:type="spellStart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Ляхович</w:t>
      </w:r>
      <w:proofErr w:type="spellEnd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, В.Ф. Информатика 10-11 </w:t>
      </w:r>
      <w:proofErr w:type="spellStart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кл</w:t>
      </w:r>
      <w:proofErr w:type="spellEnd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/ В.Ф. </w:t>
      </w:r>
      <w:proofErr w:type="spellStart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Ляхович</w:t>
      </w:r>
      <w:proofErr w:type="spellEnd"/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— М.: Просвещение, 2015. — 352 c.</w:t>
      </w:r>
    </w:p>
    <w:p w14:paraId="7D11BC3A" w14:textId="77777777" w:rsidR="00637685" w:rsidRPr="00637685" w:rsidRDefault="00637685" w:rsidP="00637685">
      <w:pPr>
        <w:widowControl w:val="0"/>
        <w:numPr>
          <w:ilvl w:val="0"/>
          <w:numId w:val="10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ind w:left="0" w:firstLine="709"/>
        <w:jc w:val="left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Цветкова М.С., Великович Л.С. Информатика и ИКТ: учебник. –М., 2014</w:t>
      </w:r>
    </w:p>
    <w:p w14:paraId="2C6EF5B5" w14:textId="77777777" w:rsidR="00637685" w:rsidRDefault="00637685" w:rsidP="00637685">
      <w:p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Черчение:</w:t>
      </w:r>
    </w:p>
    <w:p w14:paraId="37D4E550" w14:textId="77777777"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Жарков, Н.В. 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Официальная русская версия. Эффективный самоучитель /  Н.В. Жарков.  - СПб.: Наука и техника, 2017 - 624с.: ил.</w:t>
      </w:r>
    </w:p>
    <w:p w14:paraId="7D6E0F9E" w14:textId="77777777"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Пуйческу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Н.А.Чванова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Издательский центр «Академия», 2014.-320с.: ил. </w:t>
      </w:r>
    </w:p>
    <w:p w14:paraId="025A0D46" w14:textId="77777777"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Скобелева И.Ю.,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Ширшова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И.А., Гареева Л.В., Князьков В.В. Инженерная графика :учеб. пособие / И.Ю. Скобелева[и др.]; НГТУ им. Р.Е. Алексеева. – Нижний Новгород, 2013.–189с. </w:t>
      </w:r>
    </w:p>
    <w:p w14:paraId="53BBE70F" w14:textId="77777777"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14:paraId="6A9BFFDE" w14:textId="77777777"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14:paraId="7DB3DB2F" w14:textId="77777777"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14:paraId="77EC9DB8" w14:textId="77777777"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Феофанов А.Н. Чтение рабочих чертежей: учебное пособие/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А.Н.Феофанов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2015. – 80с.</w:t>
      </w:r>
    </w:p>
    <w:p w14:paraId="4B6BA197" w14:textId="77777777" w:rsidR="00637685" w:rsidRDefault="004D6132" w:rsidP="008753DA">
      <w:p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География:</w:t>
      </w:r>
    </w:p>
    <w:p w14:paraId="7B230088" w14:textId="77777777" w:rsidR="004D6132" w:rsidRPr="004D6132" w:rsidRDefault="004D6132" w:rsidP="004D6132">
      <w:pPr>
        <w:numPr>
          <w:ilvl w:val="0"/>
          <w:numId w:val="13"/>
        </w:numPr>
        <w:autoSpaceDE w:val="0"/>
        <w:autoSpaceDN w:val="0"/>
        <w:adjustRightInd w:val="0"/>
        <w:spacing w:after="200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Баранчиков Е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spellStart"/>
      <w:r w:rsidRPr="004D6132">
        <w:rPr>
          <w:rFonts w:ascii="Times New Roman" w:eastAsia="Calibri" w:hAnsi="Times New Roman" w:cs="Times New Roman"/>
          <w:iCs/>
          <w:sz w:val="28"/>
          <w:szCs w:val="28"/>
        </w:rPr>
        <w:t>Петрусюк</w:t>
      </w:r>
      <w:proofErr w:type="spellEnd"/>
      <w:r w:rsidRPr="004D6132">
        <w:rPr>
          <w:rFonts w:ascii="Times New Roman" w:eastAsia="Calibri" w:hAnsi="Times New Roman" w:cs="Times New Roman"/>
          <w:iCs/>
          <w:sz w:val="28"/>
          <w:szCs w:val="28"/>
        </w:rPr>
        <w:t xml:space="preserve"> О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География для профессий и специальностей социально-экономического профиля: учебно-методический комплекс для студ. учреждений сред. </w:t>
      </w:r>
      <w:proofErr w:type="spellStart"/>
      <w:r w:rsidRPr="004D6132">
        <w:rPr>
          <w:rFonts w:ascii="Times New Roman" w:eastAsia="Calibri" w:hAnsi="Times New Roman" w:cs="Times New Roman"/>
          <w:sz w:val="28"/>
          <w:szCs w:val="28"/>
        </w:rPr>
        <w:t>проф.образования</w:t>
      </w:r>
      <w:proofErr w:type="spellEnd"/>
      <w:r w:rsidRPr="004D6132">
        <w:rPr>
          <w:rFonts w:ascii="Times New Roman" w:eastAsia="Calibri" w:hAnsi="Times New Roman" w:cs="Times New Roman"/>
          <w:sz w:val="28"/>
          <w:szCs w:val="28"/>
        </w:rPr>
        <w:t>. – М., 2015.</w:t>
      </w:r>
    </w:p>
    <w:p w14:paraId="08D86A14" w14:textId="77777777" w:rsidR="004D6132" w:rsidRPr="004D6132" w:rsidRDefault="004D6132" w:rsidP="004D6132">
      <w:pPr>
        <w:numPr>
          <w:ilvl w:val="0"/>
          <w:numId w:val="13"/>
        </w:numPr>
        <w:autoSpaceDE w:val="0"/>
        <w:autoSpaceDN w:val="0"/>
        <w:adjustRightInd w:val="0"/>
        <w:spacing w:after="200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Баранчиков Е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spellStart"/>
      <w:r w:rsidRPr="004D6132">
        <w:rPr>
          <w:rFonts w:ascii="Times New Roman" w:eastAsia="Calibri" w:hAnsi="Times New Roman" w:cs="Times New Roman"/>
          <w:iCs/>
          <w:sz w:val="28"/>
          <w:szCs w:val="28"/>
        </w:rPr>
        <w:t>Петрусюк</w:t>
      </w:r>
      <w:proofErr w:type="spellEnd"/>
      <w:r w:rsidRPr="004D6132">
        <w:rPr>
          <w:rFonts w:ascii="Times New Roman" w:eastAsia="Calibri" w:hAnsi="Times New Roman" w:cs="Times New Roman"/>
          <w:iCs/>
          <w:sz w:val="28"/>
          <w:szCs w:val="28"/>
        </w:rPr>
        <w:t xml:space="preserve"> О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Pr="004D6132">
        <w:rPr>
          <w:rFonts w:ascii="Times New Roman" w:eastAsia="Calibri" w:hAnsi="Times New Roman" w:cs="Times New Roman"/>
          <w:sz w:val="28"/>
          <w:szCs w:val="28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14:paraId="716A40BA" w14:textId="77777777" w:rsidR="004D6132" w:rsidRPr="004D6132" w:rsidRDefault="004D6132" w:rsidP="004D6132">
      <w:pPr>
        <w:numPr>
          <w:ilvl w:val="0"/>
          <w:numId w:val="13"/>
        </w:numPr>
        <w:autoSpaceDE w:val="0"/>
        <w:autoSpaceDN w:val="0"/>
        <w:adjustRightInd w:val="0"/>
        <w:spacing w:after="200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Баранчиков Е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spellStart"/>
      <w:r w:rsidRPr="004D6132">
        <w:rPr>
          <w:rFonts w:ascii="Times New Roman" w:eastAsia="Calibri" w:hAnsi="Times New Roman" w:cs="Times New Roman"/>
          <w:iCs/>
          <w:sz w:val="28"/>
          <w:szCs w:val="28"/>
        </w:rPr>
        <w:t>Петрусюк</w:t>
      </w:r>
      <w:proofErr w:type="spellEnd"/>
      <w:r w:rsidRPr="004D6132">
        <w:rPr>
          <w:rFonts w:ascii="Times New Roman" w:eastAsia="Calibri" w:hAnsi="Times New Roman" w:cs="Times New Roman"/>
          <w:iCs/>
          <w:sz w:val="28"/>
          <w:szCs w:val="28"/>
        </w:rPr>
        <w:t xml:space="preserve"> О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География для профессий и специальностей социально-экономического профиля. Контрольные задания: учебное пособие студ. учреждений </w:t>
      </w:r>
      <w:proofErr w:type="spellStart"/>
      <w:r w:rsidRPr="004D6132">
        <w:rPr>
          <w:rFonts w:ascii="Times New Roman" w:eastAsia="Calibri" w:hAnsi="Times New Roman" w:cs="Times New Roman"/>
          <w:sz w:val="28"/>
          <w:szCs w:val="28"/>
        </w:rPr>
        <w:t>сред.проф</w:t>
      </w:r>
      <w:proofErr w:type="spellEnd"/>
      <w:r w:rsidRPr="004D6132">
        <w:rPr>
          <w:rFonts w:ascii="Times New Roman" w:eastAsia="Calibri" w:hAnsi="Times New Roman" w:cs="Times New Roman"/>
          <w:sz w:val="28"/>
          <w:szCs w:val="28"/>
        </w:rPr>
        <w:t>. образования. – М., 2014.</w:t>
      </w:r>
    </w:p>
    <w:p w14:paraId="14421A02" w14:textId="77777777" w:rsidR="004D6132" w:rsidRPr="004D6132" w:rsidRDefault="004D6132" w:rsidP="004D6132">
      <w:pPr>
        <w:numPr>
          <w:ilvl w:val="0"/>
          <w:numId w:val="13"/>
        </w:numPr>
        <w:autoSpaceDE w:val="0"/>
        <w:autoSpaceDN w:val="0"/>
        <w:adjustRightInd w:val="0"/>
        <w:spacing w:after="200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Баранчиков Е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spellStart"/>
      <w:r w:rsidRPr="004D6132">
        <w:rPr>
          <w:rFonts w:ascii="Times New Roman" w:eastAsia="Calibri" w:hAnsi="Times New Roman" w:cs="Times New Roman"/>
          <w:iCs/>
          <w:sz w:val="28"/>
          <w:szCs w:val="28"/>
        </w:rPr>
        <w:t>Петрусюк</w:t>
      </w:r>
      <w:proofErr w:type="spellEnd"/>
      <w:r w:rsidRPr="004D6132">
        <w:rPr>
          <w:rFonts w:ascii="Times New Roman" w:eastAsia="Calibri" w:hAnsi="Times New Roman" w:cs="Times New Roman"/>
          <w:iCs/>
          <w:sz w:val="28"/>
          <w:szCs w:val="28"/>
        </w:rPr>
        <w:t xml:space="preserve"> О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География для профессий и специальностей социально-экономического профиля. Практикум: учебное пособие для студ. учреждений сред. </w:t>
      </w:r>
      <w:proofErr w:type="spellStart"/>
      <w:r w:rsidRPr="004D6132">
        <w:rPr>
          <w:rFonts w:ascii="Times New Roman" w:eastAsia="Calibri" w:hAnsi="Times New Roman" w:cs="Times New Roman"/>
          <w:sz w:val="28"/>
          <w:szCs w:val="28"/>
        </w:rPr>
        <w:t>проф.образования</w:t>
      </w:r>
      <w:proofErr w:type="spellEnd"/>
      <w:r w:rsidRPr="004D6132">
        <w:rPr>
          <w:rFonts w:ascii="Times New Roman" w:eastAsia="Calibri" w:hAnsi="Times New Roman" w:cs="Times New Roman"/>
          <w:sz w:val="28"/>
          <w:szCs w:val="28"/>
        </w:rPr>
        <w:t>. – М., 2014.</w:t>
      </w:r>
    </w:p>
    <w:p w14:paraId="46EC6AB6" w14:textId="77777777" w:rsidR="004D6132" w:rsidRPr="004D6132" w:rsidRDefault="004D6132" w:rsidP="004D6132">
      <w:pPr>
        <w:numPr>
          <w:ilvl w:val="0"/>
          <w:numId w:val="13"/>
        </w:numPr>
        <w:autoSpaceDE w:val="0"/>
        <w:autoSpaceDN w:val="0"/>
        <w:adjustRightInd w:val="0"/>
        <w:spacing w:after="200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Гладкий Ю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Н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Николина В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Pr="004D6132">
        <w:rPr>
          <w:rFonts w:ascii="Times New Roman" w:eastAsia="Calibri" w:hAnsi="Times New Roman" w:cs="Times New Roman"/>
          <w:sz w:val="28"/>
          <w:szCs w:val="28"/>
        </w:rPr>
        <w:t>. География (базовый уровень). 10 класс. – М., 2014.</w:t>
      </w:r>
    </w:p>
    <w:p w14:paraId="76C6937E" w14:textId="77777777" w:rsidR="004D6132" w:rsidRPr="004D6132" w:rsidRDefault="004D6132" w:rsidP="004D6132">
      <w:pPr>
        <w:numPr>
          <w:ilvl w:val="0"/>
          <w:numId w:val="13"/>
        </w:numPr>
        <w:autoSpaceDE w:val="0"/>
        <w:autoSpaceDN w:val="0"/>
        <w:adjustRightInd w:val="0"/>
        <w:spacing w:after="200"/>
        <w:ind w:left="0" w:firstLine="851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Гладкий Ю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Н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Николина В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Pr="004D6132">
        <w:rPr>
          <w:rFonts w:ascii="Times New Roman" w:eastAsia="Calibri" w:hAnsi="Times New Roman" w:cs="Times New Roman"/>
          <w:sz w:val="28"/>
          <w:szCs w:val="28"/>
        </w:rPr>
        <w:t>. География (базовый уровень). – 11 класс. – М., 2014.</w:t>
      </w:r>
    </w:p>
    <w:p w14:paraId="3B153EA3" w14:textId="77777777" w:rsidR="004D6132" w:rsidRPr="004D6132" w:rsidRDefault="004D6132" w:rsidP="004D6132">
      <w:pPr>
        <w:numPr>
          <w:ilvl w:val="0"/>
          <w:numId w:val="13"/>
        </w:numPr>
        <w:autoSpaceDE w:val="0"/>
        <w:autoSpaceDN w:val="0"/>
        <w:adjustRightInd w:val="0"/>
        <w:spacing w:after="200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Кузнецов А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П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Ким Э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Pr="004D6132">
        <w:rPr>
          <w:rFonts w:ascii="Times New Roman" w:eastAsia="Calibri" w:hAnsi="Times New Roman" w:cs="Times New Roman"/>
          <w:sz w:val="28"/>
          <w:szCs w:val="28"/>
        </w:rPr>
        <w:t>. География (базовый уровень). 10-11 классы. – М., 2014.</w:t>
      </w:r>
    </w:p>
    <w:p w14:paraId="3910C26A" w14:textId="77777777" w:rsidR="004D6132" w:rsidRPr="004D6132" w:rsidRDefault="004D6132" w:rsidP="004D6132">
      <w:pPr>
        <w:numPr>
          <w:ilvl w:val="0"/>
          <w:numId w:val="13"/>
        </w:numPr>
        <w:autoSpaceDE w:val="0"/>
        <w:autoSpaceDN w:val="0"/>
        <w:adjustRightInd w:val="0"/>
        <w:spacing w:after="200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D6132">
        <w:rPr>
          <w:rFonts w:ascii="Times New Roman" w:eastAsia="Calibri" w:hAnsi="Times New Roman" w:cs="Times New Roman"/>
          <w:iCs/>
          <w:sz w:val="28"/>
          <w:szCs w:val="28"/>
        </w:rPr>
        <w:t>Максаковский</w:t>
      </w:r>
      <w:proofErr w:type="spellEnd"/>
      <w:r w:rsidRPr="004D6132">
        <w:rPr>
          <w:rFonts w:ascii="Times New Roman" w:eastAsia="Calibri" w:hAnsi="Times New Roman" w:cs="Times New Roman"/>
          <w:iCs/>
          <w:sz w:val="28"/>
          <w:szCs w:val="28"/>
        </w:rPr>
        <w:t xml:space="preserve"> В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П</w:t>
      </w:r>
      <w:r w:rsidRPr="004D6132">
        <w:rPr>
          <w:rFonts w:ascii="Times New Roman" w:eastAsia="Calibri" w:hAnsi="Times New Roman" w:cs="Times New Roman"/>
          <w:sz w:val="28"/>
          <w:szCs w:val="28"/>
        </w:rPr>
        <w:t>. География (базовый уровень). 10-11 классы. – М., 2014.</w:t>
      </w:r>
    </w:p>
    <w:p w14:paraId="52FF361F" w14:textId="77777777" w:rsidR="004D6132" w:rsidRDefault="004D6132" w:rsidP="004D6132">
      <w:pPr>
        <w:numPr>
          <w:ilvl w:val="0"/>
          <w:numId w:val="13"/>
        </w:numPr>
        <w:autoSpaceDE w:val="0"/>
        <w:autoSpaceDN w:val="0"/>
        <w:adjustRightInd w:val="0"/>
        <w:spacing w:after="200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D6132">
        <w:rPr>
          <w:rFonts w:ascii="Times New Roman" w:eastAsia="Calibri" w:hAnsi="Times New Roman" w:cs="Times New Roman"/>
          <w:iCs/>
          <w:sz w:val="28"/>
          <w:szCs w:val="28"/>
        </w:rPr>
        <w:t>Холина В</w:t>
      </w:r>
      <w:r w:rsidRPr="004D61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D6132">
        <w:rPr>
          <w:rFonts w:ascii="Times New Roman" w:eastAsia="Calibri" w:hAnsi="Times New Roman" w:cs="Times New Roman"/>
          <w:iCs/>
          <w:sz w:val="28"/>
          <w:szCs w:val="28"/>
        </w:rPr>
        <w:t>Н</w:t>
      </w:r>
      <w:r w:rsidRPr="004D6132">
        <w:rPr>
          <w:rFonts w:ascii="Times New Roman" w:eastAsia="Calibri" w:hAnsi="Times New Roman" w:cs="Times New Roman"/>
          <w:sz w:val="28"/>
          <w:szCs w:val="28"/>
        </w:rPr>
        <w:t>. География (углубленный уровень). 10 класс. – М., 2014.</w:t>
      </w:r>
    </w:p>
    <w:p w14:paraId="3AF01786" w14:textId="5FAEEB07" w:rsidR="00F77315" w:rsidRDefault="00F77315" w:rsidP="00F77315">
      <w:pPr>
        <w:autoSpaceDE w:val="0"/>
        <w:autoSpaceDN w:val="0"/>
        <w:adjustRightInd w:val="0"/>
        <w:spacing w:after="200"/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Физика</w:t>
      </w:r>
    </w:p>
    <w:p w14:paraId="27522B3C" w14:textId="77777777" w:rsidR="00F77315" w:rsidRPr="00F77315" w:rsidRDefault="00F77315" w:rsidP="00F77315">
      <w:pPr>
        <w:numPr>
          <w:ilvl w:val="0"/>
          <w:numId w:val="1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Г. Я. </w:t>
      </w:r>
      <w:proofErr w:type="spellStart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>Мякишев</w:t>
      </w:r>
      <w:proofErr w:type="spellEnd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Б. </w:t>
      </w:r>
      <w:proofErr w:type="spellStart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Буховцев</w:t>
      </w:r>
      <w:proofErr w:type="spellEnd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>, Н. Н. Сотский; Физика. 10 класс: учеб. Для общеобразовательных учреждений: базовый уровень – 19-е изд. – М.: Просвещение. 2017.-366 с.</w:t>
      </w:r>
    </w:p>
    <w:p w14:paraId="165175F7" w14:textId="77777777" w:rsidR="00F77315" w:rsidRPr="00F77315" w:rsidRDefault="00F77315" w:rsidP="00F77315">
      <w:pPr>
        <w:numPr>
          <w:ilvl w:val="0"/>
          <w:numId w:val="15"/>
        </w:numPr>
        <w:tabs>
          <w:tab w:val="left" w:pos="1027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>Мякишев</w:t>
      </w:r>
      <w:proofErr w:type="spellEnd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Г.Я., </w:t>
      </w:r>
      <w:proofErr w:type="spellStart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Буховцев</w:t>
      </w:r>
      <w:proofErr w:type="spellEnd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Б.Б., </w:t>
      </w:r>
      <w:proofErr w:type="spellStart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Чаругин</w:t>
      </w:r>
      <w:proofErr w:type="spellEnd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В.М.</w:t>
      </w:r>
      <w:r w:rsidRPr="00F77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Физика. 11 класс. Учебник для общеобразовательных учреждений. Базовый и профильный уровни.</w:t>
      </w:r>
      <w:r w:rsidRPr="00F773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19-е </w:t>
      </w:r>
      <w:proofErr w:type="spellStart"/>
      <w:r w:rsidRPr="00F773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изд</w:t>
      </w:r>
      <w:proofErr w:type="spellEnd"/>
      <w:r w:rsidRPr="00F773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- </w:t>
      </w:r>
      <w:proofErr w:type="gramStart"/>
      <w:r w:rsidRPr="00F773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М.:</w:t>
      </w:r>
      <w:proofErr w:type="gramEnd"/>
      <w:r w:rsidRPr="00F773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F773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Просвещение</w:t>
      </w:r>
      <w:proofErr w:type="spellEnd"/>
      <w:r w:rsidRPr="00F773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2017. - 399 с.</w:t>
      </w:r>
    </w:p>
    <w:p w14:paraId="4E273E0D" w14:textId="77777777" w:rsidR="00F77315" w:rsidRPr="00F77315" w:rsidRDefault="00F77315" w:rsidP="00F77315">
      <w:pPr>
        <w:numPr>
          <w:ilvl w:val="0"/>
          <w:numId w:val="15"/>
        </w:numPr>
        <w:tabs>
          <w:tab w:val="left" w:pos="1027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П. </w:t>
      </w:r>
      <w:proofErr w:type="spellStart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Рымкевич</w:t>
      </w:r>
      <w:proofErr w:type="spellEnd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Физика. Задачник. 10-11 </w:t>
      </w:r>
      <w:proofErr w:type="gramStart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класс.:</w:t>
      </w:r>
      <w:proofErr w:type="gramEnd"/>
      <w:r w:rsidRPr="00F7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для общеобразовательных учреждений.- 16-е изд., стереотип. -М.: Дрофа, 2017. - 188 с.</w:t>
      </w:r>
    </w:p>
    <w:p w14:paraId="6052B321" w14:textId="77777777" w:rsidR="00F77315" w:rsidRPr="004D6132" w:rsidRDefault="00F77315" w:rsidP="00F77315">
      <w:pPr>
        <w:autoSpaceDE w:val="0"/>
        <w:autoSpaceDN w:val="0"/>
        <w:adjustRightInd w:val="0"/>
        <w:spacing w:after="200"/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3CC2665" w14:textId="77777777" w:rsidR="00B0660F" w:rsidRPr="00B0660F" w:rsidRDefault="00B0660F" w:rsidP="00B0660F">
      <w:pPr>
        <w:ind w:left="0" w:firstLine="709"/>
        <w:jc w:val="left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14:paraId="69E9B014" w14:textId="77777777" w:rsidR="00B0660F" w:rsidRPr="00B0660F" w:rsidRDefault="00B0660F" w:rsidP="00B0660F">
      <w:pPr>
        <w:ind w:left="0" w:firstLine="709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Справочно-информационный портал ГРАМОТА.РУ – русский язык для всех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.-  Режим электронного доступа:  </w:t>
      </w:r>
      <w:hyperlink r:id="rId10" w:history="1">
        <w:r w:rsidRPr="00B0660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http://gramota.ru/</w:t>
        </w:r>
      </w:hyperlink>
    </w:p>
    <w:p w14:paraId="4514E2BB" w14:textId="77777777" w:rsidR="008753DA" w:rsidRDefault="008753DA" w:rsidP="008753DA">
      <w:p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Интернет-ресурсы</w:t>
      </w:r>
      <w:r w:rsidRPr="002D6D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разделу «Физика»:</w:t>
      </w:r>
    </w:p>
    <w:p w14:paraId="4D4AF640" w14:textId="77777777" w:rsidR="008753DA" w:rsidRDefault="008753DA" w:rsidP="008753DA">
      <w:p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1.http://www.school.edu.ru/</w:t>
      </w:r>
    </w:p>
    <w:p w14:paraId="4FD5D8AE" w14:textId="77777777" w:rsidR="008753DA" w:rsidRDefault="008753DA" w:rsidP="008753DA">
      <w:p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2.http://metodist.i1.ru/</w:t>
      </w:r>
    </w:p>
    <w:p w14:paraId="59E66679" w14:textId="77777777" w:rsidR="008753DA" w:rsidRDefault="008753DA" w:rsidP="008753DA">
      <w:p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3.http://physica-vsem.narod.ru/</w:t>
      </w:r>
    </w:p>
    <w:p w14:paraId="76F612EF" w14:textId="77777777" w:rsidR="008753DA" w:rsidRDefault="008753DA" w:rsidP="008753DA">
      <w:pPr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4.http://www.fizika.ru/</w:t>
      </w:r>
    </w:p>
    <w:p w14:paraId="59415901" w14:textId="77777777" w:rsidR="008753DA" w:rsidRPr="00DD2B74" w:rsidRDefault="008753DA" w:rsidP="008753DA">
      <w:p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DD2B74">
        <w:rPr>
          <w:rFonts w:ascii="Times New Roman" w:hAnsi="Times New Roman"/>
          <w:bCs/>
          <w:sz w:val="28"/>
          <w:szCs w:val="28"/>
        </w:rPr>
        <w:t xml:space="preserve">Основные </w:t>
      </w:r>
      <w:r w:rsidRPr="00DD2B74">
        <w:rPr>
          <w:rFonts w:ascii="Times New Roman" w:hAnsi="Times New Roman"/>
          <w:color w:val="000000"/>
          <w:sz w:val="28"/>
          <w:szCs w:val="28"/>
        </w:rPr>
        <w:t>источники по разделу «Биология»:</w:t>
      </w:r>
    </w:p>
    <w:p w14:paraId="3B0050B5" w14:textId="77777777" w:rsidR="008753DA" w:rsidRPr="00DD2B74" w:rsidRDefault="008753DA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DD2B74">
        <w:rPr>
          <w:rFonts w:ascii="Times New Roman" w:hAnsi="Times New Roman"/>
          <w:bCs/>
          <w:color w:val="000000"/>
          <w:sz w:val="28"/>
          <w:szCs w:val="28"/>
        </w:rPr>
        <w:t xml:space="preserve">Общая биология под ред. Беляева Д.О.- М.: Просвещение, 2003. </w:t>
      </w:r>
    </w:p>
    <w:p w14:paraId="16250553" w14:textId="77777777" w:rsidR="008753DA" w:rsidRPr="00DD2B74" w:rsidRDefault="008753DA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DD2B74">
        <w:rPr>
          <w:rFonts w:ascii="Times New Roman" w:hAnsi="Times New Roman"/>
          <w:bCs/>
          <w:color w:val="000000"/>
          <w:sz w:val="28"/>
          <w:szCs w:val="28"/>
        </w:rPr>
        <w:t xml:space="preserve">Общая биология под ред. Константинова В.И.- </w:t>
      </w:r>
    </w:p>
    <w:p w14:paraId="254A0544" w14:textId="77777777" w:rsidR="008753DA" w:rsidRDefault="008753DA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DD2B74">
        <w:rPr>
          <w:rFonts w:ascii="Times New Roman" w:hAnsi="Times New Roman"/>
          <w:bCs/>
          <w:color w:val="000000"/>
          <w:sz w:val="28"/>
          <w:szCs w:val="28"/>
        </w:rPr>
        <w:t>Общая биология под ред. Кол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есникова С.И. – Ростов-на-Дону: </w:t>
      </w:r>
      <w:r w:rsidRPr="00DD2B74">
        <w:rPr>
          <w:rFonts w:ascii="Times New Roman" w:hAnsi="Times New Roman"/>
          <w:bCs/>
          <w:color w:val="000000"/>
          <w:sz w:val="28"/>
          <w:szCs w:val="28"/>
        </w:rPr>
        <w:t>«Феникс», 2005.</w:t>
      </w:r>
    </w:p>
    <w:p w14:paraId="23B8B974" w14:textId="77777777" w:rsidR="00637685" w:rsidRPr="00637685" w:rsidRDefault="007C366F" w:rsidP="00637685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284" w:firstLine="426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hyperlink r:id="rId11" w:history="1"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val="en-US" w:eastAsia="ru-RU"/>
          </w:rPr>
          <w:t>Http</w:t>
        </w:r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eastAsia="ru-RU"/>
          </w:rPr>
          <w:t>://</w:t>
        </w:r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val="en-US" w:eastAsia="ru-RU"/>
          </w:rPr>
          <w:t>www</w:t>
        </w:r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eastAsia="ru-RU"/>
          </w:rPr>
          <w:t>.</w:t>
        </w:r>
        <w:proofErr w:type="spellStart"/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val="en-US" w:eastAsia="ru-RU"/>
          </w:rPr>
          <w:t>algoritmy</w:t>
        </w:r>
        <w:proofErr w:type="spellEnd"/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eastAsia="ru-RU"/>
          </w:rPr>
          <w:t>.</w:t>
        </w:r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val="en-US" w:eastAsia="ru-RU"/>
          </w:rPr>
          <w:t>info</w:t>
        </w:r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eastAsia="ru-RU"/>
          </w:rPr>
          <w:t>/</w:t>
        </w:r>
      </w:hyperlink>
    </w:p>
    <w:p w14:paraId="00AF5004" w14:textId="77777777" w:rsidR="00637685" w:rsidRPr="00637685" w:rsidRDefault="007C366F" w:rsidP="00637685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284" w:firstLine="426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hyperlink r:id="rId12" w:history="1"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val="en-US" w:eastAsia="ru-RU"/>
          </w:rPr>
          <w:t>Http</w:t>
        </w:r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eastAsia="ru-RU"/>
          </w:rPr>
          <w:t>://</w:t>
        </w:r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val="en-US" w:eastAsia="ru-RU"/>
          </w:rPr>
          <w:t>www</w:t>
        </w:r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eastAsia="ru-RU"/>
          </w:rPr>
          <w:t>.</w:t>
        </w:r>
        <w:proofErr w:type="spellStart"/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val="en-US" w:eastAsia="ru-RU"/>
          </w:rPr>
          <w:t>videouroki</w:t>
        </w:r>
        <w:proofErr w:type="spellEnd"/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eastAsia="ru-RU"/>
          </w:rPr>
          <w:t>.</w:t>
        </w:r>
        <w:r w:rsidR="00637685" w:rsidRPr="00637685">
          <w:rPr>
            <w:rFonts w:ascii="Times New Roman" w:eastAsia="Times New Roman" w:hAnsi="Times New Roman" w:cs="Times New Roman"/>
            <w:color w:val="0000FF"/>
            <w:spacing w:val="-13"/>
            <w:sz w:val="28"/>
            <w:szCs w:val="28"/>
            <w:u w:val="single"/>
            <w:lang w:val="en-US" w:eastAsia="ru-RU"/>
          </w:rPr>
          <w:t>net</w:t>
        </w:r>
      </w:hyperlink>
    </w:p>
    <w:p w14:paraId="609D57C2" w14:textId="77777777" w:rsidR="00637685" w:rsidRPr="00637685" w:rsidRDefault="007C366F" w:rsidP="00637685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284" w:firstLine="426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hyperlink r:id="rId13" w:history="1"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planetaex</w:t>
        </w:r>
        <w:proofErr w:type="spellEnd"/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</w:t>
        </w:r>
        <w:proofErr w:type="spellStart"/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el</w:t>
        </w:r>
        <w:proofErr w:type="spellEnd"/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0F3C9110" w14:textId="77777777" w:rsidR="00637685" w:rsidRPr="00637685" w:rsidRDefault="007C366F" w:rsidP="00637685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284" w:firstLine="426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hyperlink r:id="rId14" w:history="1"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access</w:t>
        </w:r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my</w:t>
        </w:r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stady</w:t>
        </w:r>
        <w:proofErr w:type="spellEnd"/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637685"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info</w:t>
        </w:r>
      </w:hyperlink>
    </w:p>
    <w:p w14:paraId="2195BAC0" w14:textId="77777777" w:rsidR="00637685" w:rsidRPr="00637685" w:rsidRDefault="007C366F" w:rsidP="00637685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284" w:firstLine="426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hyperlink r:id="rId15" w:history="1"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val="en-US" w:eastAsia="ru-RU"/>
          </w:rPr>
          <w:t>http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eastAsia="ru-RU"/>
          </w:rPr>
          <w:t>://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val="en-US" w:eastAsia="ru-RU"/>
          </w:rPr>
          <w:t>page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eastAsia="ru-RU"/>
          </w:rPr>
          <w:t>.</w:t>
        </w:r>
        <w:proofErr w:type="spellStart"/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val="en-US" w:eastAsia="ru-RU"/>
          </w:rPr>
          <w:t>cherepovets</w:t>
        </w:r>
        <w:proofErr w:type="spellEnd"/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eastAsia="ru-RU"/>
          </w:rPr>
          <w:t>.</w:t>
        </w:r>
        <w:proofErr w:type="spellStart"/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val="en-US" w:eastAsia="ru-RU"/>
          </w:rPr>
          <w:t>ru</w:t>
        </w:r>
        <w:proofErr w:type="spellEnd"/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eastAsia="ru-RU"/>
          </w:rPr>
          <w:t>/~</w:t>
        </w:r>
        <w:proofErr w:type="spellStart"/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val="en-US" w:eastAsia="ru-RU"/>
          </w:rPr>
          <w:t>alko</w:t>
        </w:r>
        <w:proofErr w:type="spellEnd"/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eastAsia="ru-RU"/>
          </w:rPr>
          <w:t>-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val="en-US" w:eastAsia="ru-RU"/>
          </w:rPr>
          <w:t>service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eastAsia="ru-RU"/>
          </w:rPr>
          <w:t>/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val="en-US" w:eastAsia="ru-RU"/>
          </w:rPr>
          <w:t>pages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eastAsia="ru-RU"/>
          </w:rPr>
          <w:t>/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val="en-US" w:eastAsia="ru-RU"/>
          </w:rPr>
          <w:t>network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eastAsia="ru-RU"/>
          </w:rPr>
          <w:t>.</w:t>
        </w:r>
        <w:r w:rsidR="00637685" w:rsidRPr="00B110EE">
          <w:rPr>
            <w:rStyle w:val="a8"/>
            <w:rFonts w:ascii="Times New Roman" w:eastAsia="Times New Roman" w:hAnsi="Times New Roman" w:cs="Times New Roman"/>
            <w:spacing w:val="-13"/>
            <w:sz w:val="28"/>
            <w:szCs w:val="28"/>
            <w:lang w:val="en-US" w:eastAsia="ru-RU"/>
          </w:rPr>
          <w:t>html</w:t>
        </w:r>
      </w:hyperlink>
    </w:p>
    <w:p w14:paraId="082A2A79" w14:textId="77777777" w:rsidR="00637685" w:rsidRPr="00637685" w:rsidRDefault="00637685" w:rsidP="00637685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Информационная система МЕГАНОРМ  [Электронный ресурс]— Режим доступа </w:t>
      </w:r>
      <w:hyperlink w:anchor="_blank" w:history="1">
        <w:r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http://meganorm.ru/</w:t>
        </w:r>
      </w:hyperlink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4AC2BD0" w14:textId="77777777" w:rsidR="00637685" w:rsidRPr="00637685" w:rsidRDefault="00637685" w:rsidP="00637685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Каталог государственных стандартов [Электронный ресурс]— Режим доступа : </w:t>
      </w:r>
      <w:hyperlink w:anchor="_blank" w:history="1">
        <w:r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http://www.stroyinf.ru/</w:t>
        </w:r>
      </w:hyperlink>
    </w:p>
    <w:p w14:paraId="6C19ABD1" w14:textId="77777777" w:rsidR="00637685" w:rsidRPr="00637685" w:rsidRDefault="00637685" w:rsidP="00637685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Инженерная и компьютерная графика [Электронный ресурс] : учебник и практикум для СПО / Р. Р.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Анамова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 ; под общ. ред. Р. Р.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Анамовой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А. Леонову, Н. В.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Пшеничнову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М. : Издательство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 — 246 с. — (Серия : Профессиональное образование).]— Режим доступа : www.biblio-online.ru/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book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/5B481506-75BC-4E43-94EE-23D496178568.</w:t>
      </w:r>
    </w:p>
    <w:p w14:paraId="2FE1684A" w14:textId="77777777" w:rsidR="00637685" w:rsidRPr="00637685" w:rsidRDefault="00637685" w:rsidP="00637685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Инженерная графика [Электронный ресурс]: учебное пособие/ И.Ю. Скобелева [и др.].— Электрон. текстовые данные.— Ростов-на-Дону: Феникс, 2014.— 300 c. Режим доступа: </w:t>
      </w:r>
      <w:hyperlink w:anchor="_blank" w:history="1">
        <w:r w:rsidRPr="006376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http://www.iprbookshop.ru/58932.html</w:t>
        </w:r>
      </w:hyperlink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.— ЭБС «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IPRbooks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14:paraId="756A9FFE" w14:textId="77777777" w:rsidR="00637685" w:rsidRPr="00637685" w:rsidRDefault="00637685" w:rsidP="00637685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Чекмарев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Черчение. Справочник [Электронный ресурс]: учебное пособие для СПО / А. А.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Чекмарев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К. Осипов. — 9-е изд.,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 — 359 с.]— Режим доступа : www.biblio-online.ru/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book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/956EDCB9-657E-49E0-B0CA-E3DB1931D0A3.</w:t>
      </w:r>
    </w:p>
    <w:p w14:paraId="1688CD8F" w14:textId="77777777" w:rsidR="00637685" w:rsidRPr="00637685" w:rsidRDefault="00637685" w:rsidP="00637685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Чекмарев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Начертательная геометрия [Электронный ресурс] : учебник для СПО / А. А.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Чекмарев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М. : Издательство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 — 166 с. —Режим доступа : www.biblio-online.ru/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book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/B8402B9B-0643-4D71-A23D-6D2348D09F24.</w:t>
      </w:r>
    </w:p>
    <w:p w14:paraId="1942AB36" w14:textId="77777777" w:rsidR="00637685" w:rsidRPr="00637685" w:rsidRDefault="00637685" w:rsidP="00637685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284" w:firstLine="426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</w:p>
    <w:p w14:paraId="2DAEFC4D" w14:textId="77777777"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14:paraId="2D11ECF7" w14:textId="77777777"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3BC9527" w14:textId="77777777"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14:paraId="14B2AF58" w14:textId="77777777"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0"/>
        <w:gridCol w:w="2475"/>
        <w:gridCol w:w="2415"/>
        <w:gridCol w:w="1985"/>
      </w:tblGrid>
      <w:tr w:rsidR="006A56DD" w:rsidRPr="00B0660F" w14:paraId="29165E64" w14:textId="77777777" w:rsidTr="00F77315">
        <w:tc>
          <w:tcPr>
            <w:tcW w:w="1322" w:type="pct"/>
          </w:tcPr>
          <w:p w14:paraId="25FD82F6" w14:textId="77777777" w:rsidR="006A56DD" w:rsidRPr="00843BC9" w:rsidRDefault="006A56DD" w:rsidP="006A56DD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24" w:type="pct"/>
            <w:shd w:val="clear" w:color="auto" w:fill="auto"/>
          </w:tcPr>
          <w:p w14:paraId="0995CF7E" w14:textId="77777777" w:rsidR="006A56DD" w:rsidRPr="00B0660F" w:rsidRDefault="006A56DD" w:rsidP="006A56DD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292" w:type="pct"/>
            <w:shd w:val="clear" w:color="auto" w:fill="auto"/>
          </w:tcPr>
          <w:p w14:paraId="5345CA1F" w14:textId="77777777" w:rsidR="006A56DD" w:rsidRPr="00B0660F" w:rsidRDefault="006A56DD" w:rsidP="006A56DD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062" w:type="pct"/>
            <w:shd w:val="clear" w:color="auto" w:fill="auto"/>
          </w:tcPr>
          <w:p w14:paraId="3767EDB1" w14:textId="77777777" w:rsidR="006A56DD" w:rsidRPr="00B0660F" w:rsidRDefault="006A56DD" w:rsidP="006A56DD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A56DD" w:rsidRPr="00B0660F" w14:paraId="41FE957B" w14:textId="77777777" w:rsidTr="00F77315">
        <w:tc>
          <w:tcPr>
            <w:tcW w:w="1322" w:type="pct"/>
            <w:vMerge w:val="restart"/>
          </w:tcPr>
          <w:p w14:paraId="5A2FF9EB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профессиональной и проектной деятельности</w:t>
            </w:r>
          </w:p>
        </w:tc>
        <w:tc>
          <w:tcPr>
            <w:tcW w:w="1324" w:type="pct"/>
            <w:shd w:val="clear" w:color="auto" w:fill="auto"/>
          </w:tcPr>
          <w:p w14:paraId="7D93932B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личностные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2181E0EB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− </w:t>
            </w:r>
            <w:proofErr w:type="spellStart"/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саморазвития и самовоспитания;</w:t>
            </w:r>
          </w:p>
          <w:p w14:paraId="0E9E5A6F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готовность и способность к образованию, в том числе самообразованию;</w:t>
            </w:r>
          </w:p>
          <w:p w14:paraId="6C001D9A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− 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интернет-ресурсов</w:t>
            </w:r>
            <w:proofErr w:type="spellEnd"/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др.);</w:t>
            </w:r>
          </w:p>
        </w:tc>
        <w:tc>
          <w:tcPr>
            <w:tcW w:w="1292" w:type="pct"/>
            <w:shd w:val="clear" w:color="auto" w:fill="auto"/>
          </w:tcPr>
          <w:p w14:paraId="5B7C8F82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- использует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 </w:t>
            </w:r>
          </w:p>
        </w:tc>
        <w:tc>
          <w:tcPr>
            <w:tcW w:w="1062" w:type="pct"/>
            <w:shd w:val="clear" w:color="auto" w:fill="auto"/>
          </w:tcPr>
          <w:p w14:paraId="549A6416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A56DD" w:rsidRPr="00B0660F" w14:paraId="3F58626D" w14:textId="77777777" w:rsidTr="00F77315">
        <w:trPr>
          <w:trHeight w:val="312"/>
        </w:trPr>
        <w:tc>
          <w:tcPr>
            <w:tcW w:w="1322" w:type="pct"/>
            <w:vMerge/>
          </w:tcPr>
          <w:p w14:paraId="5EB96254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</w:tcPr>
          <w:p w14:paraId="08FE17C5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43BC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  <w:proofErr w:type="spellEnd"/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6E29F95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умение понимать проблему, выдвигать гипотезу, структурировать материал,</w:t>
            </w:r>
          </w:p>
          <w:p w14:paraId="0F10E7C1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аргументы для подтверждения собственной позиции;</w:t>
            </w:r>
          </w:p>
          <w:p w14:paraId="16979BAD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14:paraId="513BF70A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− владение навыками познавательной, </w:t>
            </w: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учебно-исследовательской и проектной</w:t>
            </w:r>
          </w:p>
          <w:p w14:paraId="04812782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деятельности, навыками разрешения проблем; способность и готовность к</w:t>
            </w:r>
          </w:p>
          <w:p w14:paraId="69D556C7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самостоятельному поиску методов решения практических задач, применению</w:t>
            </w:r>
          </w:p>
          <w:p w14:paraId="386F051B" w14:textId="77777777" w:rsidR="006A56DD" w:rsidRPr="00843BC9" w:rsidRDefault="006A56DD" w:rsidP="006A56DD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методов познания;</w:t>
            </w:r>
          </w:p>
        </w:tc>
        <w:tc>
          <w:tcPr>
            <w:tcW w:w="1292" w:type="pct"/>
            <w:shd w:val="clear" w:color="auto" w:fill="auto"/>
          </w:tcPr>
          <w:p w14:paraId="1623BD78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понимает проблему,</w:t>
            </w:r>
          </w:p>
          <w:p w14:paraId="74286434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-выдвигает гипотезу, </w:t>
            </w:r>
          </w:p>
          <w:p w14:paraId="4C992742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структурирует материал, </w:t>
            </w:r>
          </w:p>
          <w:p w14:paraId="2A83FF4C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подбирает аргументы для подтверждения своей позиции</w:t>
            </w:r>
          </w:p>
          <w:p w14:paraId="24E5C4CD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демонстрирует умение работать с разными источниками информации</w:t>
            </w:r>
          </w:p>
          <w:p w14:paraId="1DBBBD2C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владеет навыками познавательной, учебно-исследовательской и проектной</w:t>
            </w:r>
          </w:p>
          <w:p w14:paraId="46550C83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062" w:type="pct"/>
            <w:shd w:val="clear" w:color="auto" w:fill="auto"/>
          </w:tcPr>
          <w:p w14:paraId="47CDDB06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творческий</w:t>
            </w: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</w:t>
            </w:r>
          </w:p>
        </w:tc>
      </w:tr>
      <w:tr w:rsidR="006A56DD" w:rsidRPr="00B0660F" w14:paraId="25B6180F" w14:textId="77777777" w:rsidTr="00F77315">
        <w:trPr>
          <w:trHeight w:val="489"/>
        </w:trPr>
        <w:tc>
          <w:tcPr>
            <w:tcW w:w="1322" w:type="pct"/>
            <w:vMerge/>
          </w:tcPr>
          <w:p w14:paraId="3CC4C2FE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</w:tcPr>
          <w:p w14:paraId="63796A7B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предметные</w:t>
            </w: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3F6D337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теоретические основы проектной деятельности;</w:t>
            </w:r>
          </w:p>
          <w:p w14:paraId="6F11B959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принципы организации работы над проектом;</w:t>
            </w:r>
          </w:p>
          <w:p w14:paraId="16007968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общую характеристику специальности;</w:t>
            </w:r>
          </w:p>
          <w:p w14:paraId="2B3E37D1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осознавать требования к уровню подготовки специалиста в соответствии с ФГОС СПО;</w:t>
            </w:r>
          </w:p>
          <w:p w14:paraId="0CF006C6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принципы организации образовательного процесса;</w:t>
            </w:r>
          </w:p>
          <w:p w14:paraId="6F409618" w14:textId="77777777" w:rsidR="006A56DD" w:rsidRPr="00843BC9" w:rsidRDefault="006A56DD" w:rsidP="006A56DD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владеет основами информационной культуры.</w:t>
            </w:r>
          </w:p>
        </w:tc>
        <w:tc>
          <w:tcPr>
            <w:tcW w:w="1292" w:type="pct"/>
            <w:shd w:val="clear" w:color="auto" w:fill="auto"/>
          </w:tcPr>
          <w:p w14:paraId="1BCB1174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демонстрирует знание теоретических основ проектной деятельности, принципов организации работы над проектом;</w:t>
            </w:r>
          </w:p>
          <w:p w14:paraId="586956FF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общую характеристику специальности, требования к уровню подготовки специалиста в соответствии с ФГОС СПО</w:t>
            </w:r>
          </w:p>
          <w:p w14:paraId="5C3B55E4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понимает принципы организации образовательного процесса</w:t>
            </w:r>
          </w:p>
          <w:p w14:paraId="6B5B0330" w14:textId="77777777" w:rsidR="006A56DD" w:rsidRPr="00843BC9" w:rsidRDefault="006A56DD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выполняет все части исследовательского / творческого проекта</w:t>
            </w:r>
          </w:p>
        </w:tc>
        <w:tc>
          <w:tcPr>
            <w:tcW w:w="1062" w:type="pct"/>
            <w:shd w:val="clear" w:color="auto" w:fill="auto"/>
          </w:tcPr>
          <w:p w14:paraId="1D962FD7" w14:textId="77777777" w:rsidR="006A56DD" w:rsidRPr="00843BC9" w:rsidRDefault="006A56DD" w:rsidP="006A56D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творческий</w:t>
            </w:r>
            <w:r w:rsidRPr="00843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</w:t>
            </w:r>
          </w:p>
        </w:tc>
      </w:tr>
      <w:tr w:rsidR="009E4AA7" w:rsidRPr="00B0660F" w14:paraId="73C92173" w14:textId="77777777" w:rsidTr="00F77315">
        <w:trPr>
          <w:trHeight w:val="489"/>
        </w:trPr>
        <w:tc>
          <w:tcPr>
            <w:tcW w:w="1322" w:type="pct"/>
          </w:tcPr>
          <w:p w14:paraId="55C5BFD4" w14:textId="77777777" w:rsidR="009E4AA7" w:rsidRPr="00843BC9" w:rsidRDefault="009E4AA7" w:rsidP="006A56DD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78" w:type="pct"/>
            <w:gridSpan w:val="3"/>
            <w:shd w:val="clear" w:color="auto" w:fill="auto"/>
          </w:tcPr>
          <w:p w14:paraId="1E5D13B1" w14:textId="77777777" w:rsidR="009E4AA7" w:rsidRPr="00843BC9" w:rsidRDefault="009E4AA7" w:rsidP="006A56D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аттестация в форме зачета</w:t>
            </w:r>
          </w:p>
        </w:tc>
      </w:tr>
      <w:tr w:rsidR="00F77315" w:rsidRPr="00B0660F" w14:paraId="0E2CE0DD" w14:textId="77777777" w:rsidTr="00F77315">
        <w:trPr>
          <w:trHeight w:val="489"/>
        </w:trPr>
        <w:tc>
          <w:tcPr>
            <w:tcW w:w="1322" w:type="pct"/>
            <w:vMerge w:val="restart"/>
          </w:tcPr>
          <w:p w14:paraId="061522CE" w14:textId="69AA4433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Обществознание</w:t>
            </w:r>
          </w:p>
        </w:tc>
        <w:tc>
          <w:tcPr>
            <w:tcW w:w="1324" w:type="pct"/>
            <w:shd w:val="clear" w:color="auto" w:fill="auto"/>
          </w:tcPr>
          <w:p w14:paraId="00AB0457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Личностные:</w:t>
            </w:r>
          </w:p>
          <w:p w14:paraId="3BD236C7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37925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</w:t>
            </w:r>
          </w:p>
          <w:p w14:paraId="0A8C3A7A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общественной науки и практики, </w:t>
            </w:r>
            <w:r w:rsidRPr="00237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основанного на диалоге культур, а также различных форм общественного сознания, осознание своего места в</w:t>
            </w:r>
          </w:p>
          <w:p w14:paraId="40AC1284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поликультурном мире;</w:t>
            </w:r>
          </w:p>
          <w:p w14:paraId="244F34A3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российская гражданская идентичность, патриотизм, уважение к своему народу, чувство ответственности перед Родиной, уважение государственных</w:t>
            </w:r>
          </w:p>
          <w:p w14:paraId="0DA30D29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символов (герба, флага, гимна);</w:t>
            </w:r>
          </w:p>
          <w:p w14:paraId="433C9D5C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гражданская позиция в качестве активного и ответственного члена российского общества, осознающего свои конституционные права и обязанности,</w:t>
            </w:r>
          </w:p>
          <w:p w14:paraId="076DA67F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уважающего закон и правопорядок, обладающего чувством собственного</w:t>
            </w:r>
          </w:p>
          <w:p w14:paraId="149901F9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достоинства, осознанно принимающего традиционные национальные и обще-</w:t>
            </w:r>
          </w:p>
          <w:p w14:paraId="4CED6AE6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человеческие, гуманистические и демократические ценности;</w:t>
            </w:r>
          </w:p>
          <w:p w14:paraId="4B2AD14C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 xml:space="preserve">− толерантное сознание и поведение в поликультурном мире, готовность и способность вести диалог с другими людьми, достигать в </w:t>
            </w:r>
            <w:r w:rsidRPr="00237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 взаимопонимания,</w:t>
            </w:r>
          </w:p>
          <w:p w14:paraId="44AC1EFC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учитывая позиции всех участников, находить общие цели и сотрудничать</w:t>
            </w:r>
          </w:p>
          <w:p w14:paraId="1A2D833D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для их достижения; эффективно разрешать конфликты;</w:t>
            </w:r>
          </w:p>
          <w:p w14:paraId="5F107EE5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готовность и способность к саморазвитию и самовоспитанию в соответствии</w:t>
            </w:r>
          </w:p>
          <w:p w14:paraId="16E0F8D3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с общечеловеческими ценностями и идеалами гражданского общества, к самостоятельной, творческой и ответственной деятельности; сознательное</w:t>
            </w:r>
          </w:p>
          <w:p w14:paraId="4FB68421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отношение к непрерывному образованию как условию успешной профессиональной и общественной деятельности;</w:t>
            </w:r>
          </w:p>
          <w:p w14:paraId="27F7B8C9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осознанное отношение к профессиональной деятельности как возможности</w:t>
            </w:r>
          </w:p>
          <w:p w14:paraId="6578C5D8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участия в решении личных, общественных, государственных, общенациональных проблем;</w:t>
            </w:r>
          </w:p>
          <w:p w14:paraId="654ACC9A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ответственное отношение к созданию семьи на основе осознанного принятия</w:t>
            </w:r>
          </w:p>
          <w:p w14:paraId="1FCDDB57" w14:textId="019827AF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ценностей семейной жизни</w:t>
            </w:r>
          </w:p>
        </w:tc>
        <w:tc>
          <w:tcPr>
            <w:tcW w:w="1292" w:type="pct"/>
            <w:shd w:val="clear" w:color="auto" w:fill="auto"/>
          </w:tcPr>
          <w:p w14:paraId="45372217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 демонстрирует </w:t>
            </w: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способность вести диалог с другими людьми, </w:t>
            </w:r>
          </w:p>
          <w:p w14:paraId="6F23AB10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 xml:space="preserve">- достигает взаимопонимания, учитывая позиции всех участников, </w:t>
            </w:r>
          </w:p>
          <w:p w14:paraId="466680E5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находит общие цели и сотрудничает</w:t>
            </w:r>
          </w:p>
          <w:p w14:paraId="656BA33C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для их достижения;</w:t>
            </w:r>
          </w:p>
          <w:p w14:paraId="6D623107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-  эффективно разрешает конфликты;</w:t>
            </w:r>
          </w:p>
          <w:p w14:paraId="6AFFB986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- готов к самостоятельной творческой деятельности</w:t>
            </w:r>
          </w:p>
          <w:p w14:paraId="1F993E5A" w14:textId="0DDCD9FE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pct"/>
            <w:shd w:val="clear" w:color="auto" w:fill="auto"/>
          </w:tcPr>
          <w:p w14:paraId="54F9CCA6" w14:textId="6F7D3DBE" w:rsidR="00F77315" w:rsidRPr="00843BC9" w:rsidRDefault="00F77315" w:rsidP="00F7731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Практические работы, опросы, эссе</w:t>
            </w:r>
          </w:p>
        </w:tc>
      </w:tr>
      <w:tr w:rsidR="00F77315" w:rsidRPr="00B0660F" w14:paraId="36AE06DC" w14:textId="77777777" w:rsidTr="00F77315">
        <w:trPr>
          <w:trHeight w:val="489"/>
        </w:trPr>
        <w:tc>
          <w:tcPr>
            <w:tcW w:w="1322" w:type="pct"/>
            <w:vMerge/>
          </w:tcPr>
          <w:p w14:paraId="6ABB289E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</w:tcPr>
          <w:p w14:paraId="32B689CD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23792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23792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  <w:p w14:paraId="1FD146FB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</w:t>
            </w:r>
          </w:p>
          <w:p w14:paraId="3A9CC5EE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стратегии в различных ситуациях;</w:t>
            </w:r>
          </w:p>
          <w:p w14:paraId="2B61FE86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96E23F5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готовность и способность к самостоятельной информационно-познавательной</w:t>
            </w:r>
          </w:p>
          <w:p w14:paraId="41666092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деятельности, включая умение ориентироваться в различных источниках</w:t>
            </w:r>
          </w:p>
          <w:p w14:paraId="0F939077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социально-правовой и экономической информации, критически оценивать</w:t>
            </w:r>
          </w:p>
          <w:p w14:paraId="2B19ED63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и интерпретировать информацию, получаемую из различных источников;</w:t>
            </w:r>
          </w:p>
          <w:p w14:paraId="1CB4C5BC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средства информационных и коммуникационных технологий в решении когнитивных, коммуникативных и организационных</w:t>
            </w:r>
          </w:p>
          <w:p w14:paraId="5E127DCF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задач с соблюдением требований эргономики, техники безопасности, гигиены, ресурсосбережения, правовых и этических норм, норм информационной</w:t>
            </w:r>
          </w:p>
          <w:p w14:paraId="0671571A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безопасности;</w:t>
            </w:r>
          </w:p>
          <w:p w14:paraId="45273F4F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умение определять назначение и функции различных социальных, экономических и правовых институтов;</w:t>
            </w:r>
          </w:p>
          <w:p w14:paraId="0DB4A2C1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умение самостоятельно оценивать и принимать решения, определяющие</w:t>
            </w:r>
          </w:p>
          <w:p w14:paraId="65D46C8D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стратегию поведения, с учетом гражданских и нравственных ценностей;</w:t>
            </w:r>
          </w:p>
          <w:p w14:paraId="21553E08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− владение языковыми средствами: умение ясно, логично и точно излагать</w:t>
            </w:r>
          </w:p>
          <w:p w14:paraId="401053AC" w14:textId="5E398675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точку зрения, использовать адекватные языковые средства, понятийный аппарат обществознания;</w:t>
            </w:r>
          </w:p>
        </w:tc>
        <w:tc>
          <w:tcPr>
            <w:tcW w:w="1292" w:type="pct"/>
            <w:shd w:val="clear" w:color="auto" w:fill="auto"/>
          </w:tcPr>
          <w:p w14:paraId="5FE81044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самостоятельно определяет цель деятельности, планирует деятельность,</w:t>
            </w:r>
          </w:p>
          <w:p w14:paraId="64C4F1C5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использует </w:t>
            </w: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все возможные ресурсы для достижения поставленных целей и реализации планов деятельности</w:t>
            </w:r>
          </w:p>
          <w:p w14:paraId="727BF013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- владеет навыками познавательной, учебно-исследовательской и проектной деятельности в сфере общественных наук, навыками разрешения проблем</w:t>
            </w:r>
          </w:p>
          <w:p w14:paraId="17B5FD1E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- применяет методы познания</w:t>
            </w:r>
          </w:p>
          <w:p w14:paraId="3BBC3740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ориентируется  в</w:t>
            </w:r>
            <w:proofErr w:type="gramEnd"/>
            <w:r w:rsidRPr="0023792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источниках</w:t>
            </w:r>
          </w:p>
          <w:p w14:paraId="3EA05370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социально-правовой и экономической информации, критически оценивает</w:t>
            </w:r>
          </w:p>
          <w:p w14:paraId="27ADCA94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и интерпретирует информацию, получаемую из различных источников</w:t>
            </w:r>
          </w:p>
          <w:p w14:paraId="51414FE7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- владеет языковыми средствами</w:t>
            </w:r>
          </w:p>
          <w:p w14:paraId="51A33D57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- умеет ясно, логично и точно излагать</w:t>
            </w:r>
          </w:p>
          <w:p w14:paraId="7E750612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sz w:val="24"/>
                <w:szCs w:val="24"/>
              </w:rPr>
              <w:t>свою точку зрения, использовать адекватные языковые средства, понятийный аппарат обществознания;</w:t>
            </w:r>
          </w:p>
          <w:p w14:paraId="7A0257F1" w14:textId="69CD43BC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2" w:type="pct"/>
            <w:shd w:val="clear" w:color="auto" w:fill="auto"/>
          </w:tcPr>
          <w:p w14:paraId="46F4C172" w14:textId="6A76EE14" w:rsidR="00F77315" w:rsidRPr="00843BC9" w:rsidRDefault="00F77315" w:rsidP="00F7731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работы, опросы, эссе</w:t>
            </w:r>
          </w:p>
        </w:tc>
      </w:tr>
      <w:tr w:rsidR="00F77315" w:rsidRPr="00B0660F" w14:paraId="2BF1C6AA" w14:textId="77777777" w:rsidTr="00F77315">
        <w:trPr>
          <w:trHeight w:val="489"/>
        </w:trPr>
        <w:tc>
          <w:tcPr>
            <w:tcW w:w="1322" w:type="pct"/>
            <w:vMerge/>
          </w:tcPr>
          <w:p w14:paraId="4D49F499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</w:tcPr>
          <w:p w14:paraId="6F9853BF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33" w:firstLine="78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792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Предметные:</w:t>
            </w:r>
          </w:p>
          <w:p w14:paraId="41D1C876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об обществе как целостной развивающейся системе</w:t>
            </w:r>
          </w:p>
          <w:p w14:paraId="28043D4C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единстве и взаимодействии его основных сфер и институтов;</w:t>
            </w:r>
          </w:p>
          <w:p w14:paraId="45B04BB3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владение базовым понятийным аппаратом социальных наук;</w:t>
            </w:r>
          </w:p>
          <w:p w14:paraId="1754E99F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владение умениями выявлять причинно-следственные, функциональные,</w:t>
            </w:r>
          </w:p>
          <w:p w14:paraId="2F933934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иерархические и другие связи социальных объектов и процессов;</w:t>
            </w:r>
          </w:p>
          <w:p w14:paraId="3E063B76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− </w:t>
            </w:r>
            <w:proofErr w:type="spellStart"/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сформированнность</w:t>
            </w:r>
            <w:proofErr w:type="spellEnd"/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об основных тенденциях и возможных</w:t>
            </w:r>
          </w:p>
          <w:p w14:paraId="1023E0DB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перспективах развития мирового сообщества в глобальном мире;</w:t>
            </w:r>
          </w:p>
          <w:p w14:paraId="4B75F3DF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− </w:t>
            </w:r>
            <w:proofErr w:type="spellStart"/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методах познания социальных явлений</w:t>
            </w:r>
          </w:p>
          <w:p w14:paraId="07198257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процессов;</w:t>
            </w:r>
          </w:p>
          <w:p w14:paraId="78A9EC4A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владение умениями применять полученные знания в повседневной жизни,</w:t>
            </w:r>
          </w:p>
          <w:p w14:paraId="29DAC4ED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последствия </w:t>
            </w: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принимаемых решений;</w:t>
            </w:r>
          </w:p>
          <w:p w14:paraId="48C17D42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− </w:t>
            </w:r>
            <w:proofErr w:type="spellStart"/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сформированнность</w:t>
            </w:r>
            <w:proofErr w:type="spellEnd"/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</w:t>
            </w:r>
          </w:p>
          <w:p w14:paraId="78B5FF78" w14:textId="41EF198E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33" w:firstLine="78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общественного развития.</w:t>
            </w:r>
          </w:p>
        </w:tc>
        <w:tc>
          <w:tcPr>
            <w:tcW w:w="1292" w:type="pct"/>
            <w:shd w:val="clear" w:color="auto" w:fill="auto"/>
          </w:tcPr>
          <w:p w14:paraId="0CB4287E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 имеет представление об обществе </w:t>
            </w: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целостной развивающейся системе</w:t>
            </w:r>
          </w:p>
          <w:p w14:paraId="76821D52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единстве и взаимодействии его основных сфер и институтов</w:t>
            </w:r>
          </w:p>
          <w:p w14:paraId="78ABD1CA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владеет базовым понятийным аппаратом социальных наук</w:t>
            </w:r>
          </w:p>
          <w:p w14:paraId="729C2E16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выявляет причинно-следственные, функциональные,</w:t>
            </w:r>
          </w:p>
          <w:p w14:paraId="6CA0FDFF" w14:textId="77777777" w:rsidR="00F77315" w:rsidRPr="00237925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иерархические и другие связи социальных объектов и процессов</w:t>
            </w:r>
          </w:p>
          <w:p w14:paraId="773D1126" w14:textId="77777777" w:rsidR="00F77315" w:rsidRPr="00237925" w:rsidRDefault="00F77315" w:rsidP="00F77315">
            <w:pPr>
              <w:spacing w:line="240" w:lineRule="auto"/>
              <w:ind w:left="33" w:firstLine="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умеет искать информацию в источниках различного типа для реконструкции недостающих звеньев с целью объяснения и оценки разнообразных явлений и</w:t>
            </w:r>
          </w:p>
          <w:p w14:paraId="531A6642" w14:textId="7CC7E632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33" w:firstLine="7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общественного развития.</w:t>
            </w:r>
          </w:p>
        </w:tc>
        <w:tc>
          <w:tcPr>
            <w:tcW w:w="1062" w:type="pct"/>
            <w:shd w:val="clear" w:color="auto" w:fill="auto"/>
          </w:tcPr>
          <w:p w14:paraId="36D1DC00" w14:textId="1BD71510" w:rsidR="00F77315" w:rsidRPr="00843BC9" w:rsidRDefault="00F77315" w:rsidP="00F7731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и контрольные работы, эссе</w:t>
            </w:r>
          </w:p>
        </w:tc>
      </w:tr>
      <w:tr w:rsidR="00F77315" w:rsidRPr="00B0660F" w14:paraId="5CF28307" w14:textId="77777777" w:rsidTr="00F77315">
        <w:trPr>
          <w:trHeight w:val="489"/>
        </w:trPr>
        <w:tc>
          <w:tcPr>
            <w:tcW w:w="1322" w:type="pct"/>
          </w:tcPr>
          <w:p w14:paraId="755F395A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78" w:type="pct"/>
            <w:gridSpan w:val="3"/>
            <w:shd w:val="clear" w:color="auto" w:fill="auto"/>
          </w:tcPr>
          <w:p w14:paraId="61282A7A" w14:textId="77777777" w:rsidR="00F77315" w:rsidRPr="00843BC9" w:rsidRDefault="00F77315" w:rsidP="00F7731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аттестация в форме зачета</w:t>
            </w:r>
          </w:p>
        </w:tc>
      </w:tr>
      <w:tr w:rsidR="00F77315" w:rsidRPr="00B0660F" w14:paraId="6CC2786A" w14:textId="77777777" w:rsidTr="007C366F">
        <w:trPr>
          <w:trHeight w:val="489"/>
        </w:trPr>
        <w:tc>
          <w:tcPr>
            <w:tcW w:w="1322" w:type="pct"/>
          </w:tcPr>
          <w:p w14:paraId="5E999548" w14:textId="57E6285B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Физика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7713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Личностные:</w:t>
            </w:r>
          </w:p>
          <w:p w14:paraId="4903ED97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14:paraId="36BEA3F4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14:paraId="4AA4A946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 xml:space="preserve">−умение использовать достижения современной физической науки и физических технологий </w:t>
            </w:r>
            <w:r w:rsidRPr="00F77315">
              <w:rPr>
                <w:rFonts w:ascii="Times New Roman" w:eastAsia="Calibri" w:hAnsi="Times New Roman" w:cs="Times New Roman"/>
                <w:bCs/>
              </w:rPr>
              <w:lastRenderedPageBreak/>
              <w:t>для повышения собственного интеллектуального развития в выбранной профессиональной деятельности;</w:t>
            </w:r>
          </w:p>
          <w:p w14:paraId="29FEAFE8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−умение самостоятельно добывать новые для себя физические знания, используя для этого доступные источники информации;</w:t>
            </w:r>
          </w:p>
          <w:p w14:paraId="2AAF2A14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−умение выстраивать конструктивные взаимоотношения в команде по решению общих задач;</w:t>
            </w:r>
          </w:p>
          <w:p w14:paraId="1CEE1018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 xml:space="preserve">−умение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14:paraId="73EC1F7D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F77315">
              <w:rPr>
                <w:rFonts w:ascii="Times New Roman" w:eastAsia="Calibri" w:hAnsi="Times New Roman" w:cs="Times New Roman"/>
                <w:bCs/>
              </w:rPr>
              <w:t>Метапредметные</w:t>
            </w:r>
            <w:proofErr w:type="spellEnd"/>
            <w:r w:rsidRPr="00F77315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4480F625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14:paraId="226FCD79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 xml:space="preserve">−использование основных интеллектуальных операций: постановки задачи, формулирования гипотез, анализа и синтеза, сравнения, обобщения, </w:t>
            </w:r>
            <w:r w:rsidRPr="00F77315">
              <w:rPr>
                <w:rFonts w:ascii="Times New Roman" w:eastAsia="Calibri" w:hAnsi="Times New Roman" w:cs="Times New Roman"/>
                <w:bCs/>
              </w:rPr>
              <w:lastRenderedPageBreak/>
              <w:t>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проф. сфере;</w:t>
            </w:r>
          </w:p>
          <w:p w14:paraId="362A613E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−умение генерировать идеи и определять средства, необходимые для их реализации;</w:t>
            </w:r>
          </w:p>
          <w:p w14:paraId="12E1498A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−умение использовать различные источники для получения физической информации, оценивать ее достоверность;</w:t>
            </w:r>
          </w:p>
          <w:p w14:paraId="67CEE795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−умение анализировать и представлять информацию в различных видах;</w:t>
            </w:r>
          </w:p>
          <w:p w14:paraId="07971EAB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 xml:space="preserve">−умение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  <w:p w14:paraId="4B8029F0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0ED5AF49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Предметные:</w:t>
            </w:r>
          </w:p>
          <w:p w14:paraId="36B247DB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</w:t>
            </w:r>
            <w:proofErr w:type="spellStart"/>
            <w:r w:rsidRPr="00F77315">
              <w:rPr>
                <w:rFonts w:ascii="Times New Roman" w:eastAsia="Calibri" w:hAnsi="Times New Roman" w:cs="Times New Roman"/>
                <w:bCs/>
              </w:rPr>
              <w:t>сформированность</w:t>
            </w:r>
            <w:proofErr w:type="spellEnd"/>
            <w:r w:rsidRPr="00F77315">
              <w:rPr>
                <w:rFonts w:ascii="Times New Roman" w:eastAsia="Calibri" w:hAnsi="Times New Roman" w:cs="Times New Roman"/>
                <w:bCs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</w:t>
            </w:r>
            <w:r w:rsidRPr="00F77315">
              <w:rPr>
                <w:rFonts w:ascii="Times New Roman" w:eastAsia="Calibri" w:hAnsi="Times New Roman" w:cs="Times New Roman"/>
                <w:bCs/>
              </w:rPr>
              <w:lastRenderedPageBreak/>
              <w:t>формировании кругозора и функциональной грамотности человека для решения практических задач;</w:t>
            </w:r>
          </w:p>
          <w:p w14:paraId="707B6935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      </w:r>
          </w:p>
          <w:p w14:paraId="49800F7D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−владение основными методами научного познания, используемыми в физике: наблюдением, описанием, измерением, экспериментом;</w:t>
            </w:r>
          </w:p>
          <w:p w14:paraId="50DF045A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14:paraId="16B6D7A6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</w:t>
            </w:r>
            <w:proofErr w:type="spellStart"/>
            <w:r w:rsidRPr="00F77315">
              <w:rPr>
                <w:rFonts w:ascii="Times New Roman" w:eastAsia="Calibri" w:hAnsi="Times New Roman" w:cs="Times New Roman"/>
                <w:bCs/>
              </w:rPr>
              <w:t>сформированность</w:t>
            </w:r>
            <w:proofErr w:type="spellEnd"/>
            <w:r w:rsidRPr="00F77315">
              <w:rPr>
                <w:rFonts w:ascii="Times New Roman" w:eastAsia="Calibri" w:hAnsi="Times New Roman" w:cs="Times New Roman"/>
                <w:bCs/>
              </w:rPr>
              <w:t xml:space="preserve"> умения решать физические задачи;</w:t>
            </w:r>
          </w:p>
          <w:p w14:paraId="7F7BC4CE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</w:t>
            </w:r>
            <w:proofErr w:type="spellStart"/>
            <w:r w:rsidRPr="00F77315">
              <w:rPr>
                <w:rFonts w:ascii="Times New Roman" w:eastAsia="Calibri" w:hAnsi="Times New Roman" w:cs="Times New Roman"/>
                <w:bCs/>
              </w:rPr>
              <w:t>сформированность</w:t>
            </w:r>
            <w:proofErr w:type="spellEnd"/>
            <w:r w:rsidRPr="00F77315">
              <w:rPr>
                <w:rFonts w:ascii="Times New Roman" w:eastAsia="Calibri" w:hAnsi="Times New Roman" w:cs="Times New Roman"/>
                <w:bCs/>
              </w:rPr>
      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14:paraId="4500E105" w14:textId="4A3A1A4E" w:rsidR="00F77315" w:rsidRPr="00F77315" w:rsidRDefault="00F77315" w:rsidP="00F77315">
            <w:pPr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</w:t>
            </w:r>
            <w:proofErr w:type="spellStart"/>
            <w:r w:rsidRPr="00F77315">
              <w:rPr>
                <w:rFonts w:ascii="Times New Roman" w:eastAsia="Calibri" w:hAnsi="Times New Roman" w:cs="Times New Roman"/>
                <w:bCs/>
              </w:rPr>
              <w:t>сформированность</w:t>
            </w:r>
            <w:proofErr w:type="spellEnd"/>
            <w:r w:rsidRPr="00F77315">
              <w:rPr>
                <w:rFonts w:ascii="Times New Roman" w:eastAsia="Calibri" w:hAnsi="Times New Roman" w:cs="Times New Roman"/>
                <w:bCs/>
              </w:rPr>
              <w:t xml:space="preserve"> собственной позиции по отношению к </w:t>
            </w:r>
            <w:r w:rsidRPr="00F77315">
              <w:rPr>
                <w:rFonts w:ascii="Times New Roman" w:eastAsia="Calibri" w:hAnsi="Times New Roman" w:cs="Times New Roman"/>
                <w:bCs/>
              </w:rPr>
              <w:lastRenderedPageBreak/>
              <w:t>физической информации, получаемой из разных источников.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0BC3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lastRenderedPageBreak/>
              <w:t>− Готов к продолжению образования и повышению квалификации в избранной профессиональной деятельности и объективное осознание роли физических компетенций в этом;</w:t>
            </w:r>
          </w:p>
          <w:p w14:paraId="2CA0011F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−использует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14:paraId="1157CE78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 xml:space="preserve">−самостоятельно добывает новые для себя физические знания, используя для этого доступные </w:t>
            </w:r>
            <w:r w:rsidRPr="00F77315">
              <w:rPr>
                <w:rFonts w:ascii="Times New Roman" w:eastAsia="Calibri" w:hAnsi="Times New Roman" w:cs="Times New Roman"/>
                <w:bCs/>
              </w:rPr>
              <w:lastRenderedPageBreak/>
              <w:t>источники информации;</w:t>
            </w:r>
          </w:p>
          <w:p w14:paraId="70987AA7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 выстраивает конструктивные взаимоотношения в команде по решению общих задач;</w:t>
            </w:r>
          </w:p>
          <w:p w14:paraId="24A64730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 xml:space="preserve">− управляет своей познавательной деятельностью, проводит самооценку уровня собственного интеллектуального развития; </w:t>
            </w:r>
          </w:p>
          <w:p w14:paraId="1A05D348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6C8738A3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1A94A9FF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544A5AF3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439008C6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07AD6E5F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236FEF35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18387CAD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4A13CA12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- Использует различные виды познавательной деятельности для решения физических задач, применяет основные методы познания (наблюдение, описание, измерение, эксперимент) для изучения различных сторон окружающей действительности;</w:t>
            </w:r>
          </w:p>
          <w:p w14:paraId="743BEA7B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 xml:space="preserve">− использует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</w:t>
            </w:r>
            <w:r w:rsidRPr="00F77315">
              <w:rPr>
                <w:rFonts w:ascii="Times New Roman" w:eastAsia="Calibri" w:hAnsi="Times New Roman" w:cs="Times New Roman"/>
                <w:bCs/>
              </w:rPr>
              <w:lastRenderedPageBreak/>
              <w:t>различных сторон физических объектов, явлений и процессов, с которыми возникает необходимость сталкиваться в проф. сфере;</w:t>
            </w:r>
          </w:p>
          <w:p w14:paraId="399F57A3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 генерирует идеи и определяет средства, необходимые для их реализации;</w:t>
            </w:r>
          </w:p>
          <w:p w14:paraId="30F1D1DF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 использует различные источники для получения физической информации, оценивает ее достоверность;</w:t>
            </w:r>
          </w:p>
          <w:p w14:paraId="480D20B1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 анализирует и представляет информацию в различных видах;</w:t>
            </w:r>
          </w:p>
          <w:p w14:paraId="3AAC077C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 xml:space="preserve">− публично представляет результаты собственного исследования, ведет дискуссии, доступно и гармонично сочетая содержание и формы представляемой информации; </w:t>
            </w:r>
          </w:p>
          <w:p w14:paraId="74A7EA13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  <w:p w14:paraId="68CBC66C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- Сформировано представление о роли и месте физики в современной научной картине мира; понимает физическую сущность наблюдаемых во Вселенной явлений, роль физики в формировании кругозора и функциональной грамотности человека для решения практических задач;</w:t>
            </w:r>
          </w:p>
          <w:p w14:paraId="6C88103F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lastRenderedPageBreak/>
              <w:t>−владеет основополагающими физическими понятиями, закономерностями, законами и теориями; уверенно использует физическую терминологию и символику;</w:t>
            </w:r>
          </w:p>
          <w:p w14:paraId="3AE43A1F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 владеет основными методами научного познания, используемыми в физике: наблюдение, описание, измерение, эксперимент;</w:t>
            </w:r>
          </w:p>
          <w:p w14:paraId="60968D34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 обрабатывает результаты измерений, обнаруживает зависимость между физическими величинами, объясняет полученные результаты и делает выводы;</w:t>
            </w:r>
          </w:p>
          <w:p w14:paraId="0AB3EAD8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 решает физические задачи;</w:t>
            </w:r>
          </w:p>
          <w:p w14:paraId="334529F9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 применяет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14:paraId="4DC54BF1" w14:textId="7F681690" w:rsidR="00F77315" w:rsidRPr="00F77315" w:rsidRDefault="00F77315" w:rsidP="00F7731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− сформирована собственная позиция по отношению к физической информации, получаемой из разных источников.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7BBC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lastRenderedPageBreak/>
              <w:t>Проверка правильности выполнения практических заданий</w:t>
            </w:r>
          </w:p>
          <w:p w14:paraId="6035CB03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Проверка правильности решения задач</w:t>
            </w:r>
          </w:p>
          <w:p w14:paraId="0ABA2BA1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Оценка устного ответа</w:t>
            </w:r>
          </w:p>
          <w:p w14:paraId="2328646E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Проверка правильности выполнения тестового задания</w:t>
            </w:r>
          </w:p>
          <w:p w14:paraId="5FA1987D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Проверка правильности физического диктанта</w:t>
            </w:r>
          </w:p>
          <w:p w14:paraId="5563ED05" w14:textId="77777777" w:rsidR="00F77315" w:rsidRPr="00F77315" w:rsidRDefault="00F77315" w:rsidP="00F77315">
            <w:pPr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Проверка правильности выполнения индивидуальных заданий</w:t>
            </w:r>
          </w:p>
          <w:p w14:paraId="24FF2F33" w14:textId="7588AB16" w:rsidR="00F77315" w:rsidRPr="00F77315" w:rsidRDefault="00F77315" w:rsidP="00F77315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7315">
              <w:rPr>
                <w:rFonts w:ascii="Times New Roman" w:eastAsia="Calibri" w:hAnsi="Times New Roman" w:cs="Times New Roman"/>
                <w:bCs/>
              </w:rPr>
              <w:t>Проверка выполнения контрольных заданий</w:t>
            </w:r>
          </w:p>
        </w:tc>
      </w:tr>
      <w:tr w:rsidR="00F77315" w:rsidRPr="00B0660F" w14:paraId="031BE9B2" w14:textId="77777777" w:rsidTr="00F77315">
        <w:trPr>
          <w:trHeight w:val="489"/>
        </w:trPr>
        <w:tc>
          <w:tcPr>
            <w:tcW w:w="1322" w:type="pct"/>
          </w:tcPr>
          <w:p w14:paraId="44F7704F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78" w:type="pct"/>
            <w:gridSpan w:val="3"/>
            <w:shd w:val="clear" w:color="auto" w:fill="auto"/>
          </w:tcPr>
          <w:p w14:paraId="639C6D59" w14:textId="77777777" w:rsidR="00F77315" w:rsidRPr="00247642" w:rsidRDefault="00F77315" w:rsidP="00F77315">
            <w:pPr>
              <w:spacing w:line="276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аттестация в форме зачета</w:t>
            </w:r>
          </w:p>
        </w:tc>
      </w:tr>
      <w:tr w:rsidR="00F77315" w:rsidRPr="00B0660F" w14:paraId="07E4AE50" w14:textId="77777777" w:rsidTr="00F77315">
        <w:trPr>
          <w:trHeight w:val="489"/>
        </w:trPr>
        <w:tc>
          <w:tcPr>
            <w:tcW w:w="1322" w:type="pct"/>
            <w:vMerge w:val="restart"/>
          </w:tcPr>
          <w:p w14:paraId="60E0F687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Экономическая география </w:t>
            </w:r>
          </w:p>
        </w:tc>
        <w:tc>
          <w:tcPr>
            <w:tcW w:w="1324" w:type="pct"/>
            <w:shd w:val="clear" w:color="auto" w:fill="auto"/>
          </w:tcPr>
          <w:p w14:paraId="315E80F9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Личностные:</w:t>
            </w:r>
          </w:p>
          <w:p w14:paraId="11869877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</w:t>
            </w:r>
          </w:p>
          <w:p w14:paraId="7393D60F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к обучению и познанию;</w:t>
            </w:r>
          </w:p>
          <w:p w14:paraId="0987EC92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  <w:p w14:paraId="3E8B5EE7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</w:t>
            </w:r>
          </w:p>
          <w:p w14:paraId="03C490CC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14:paraId="26F3A386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</w:t>
            </w:r>
          </w:p>
          <w:p w14:paraId="6BD5151B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экономических процессов на </w:t>
            </w: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состояние природной и социальной среды;</w:t>
            </w:r>
          </w:p>
          <w:p w14:paraId="6897AD4F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эколого-направленной деятельности;</w:t>
            </w:r>
          </w:p>
          <w:p w14:paraId="1DE09D52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полез-</w:t>
            </w:r>
          </w:p>
          <w:p w14:paraId="4D0022AA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ной, учебно-исследовательской, творческой и других видах деятельности;</w:t>
            </w:r>
          </w:p>
          <w:p w14:paraId="193E9F5D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− умение ясно, точно, грамотно излагать свои мысли в устной и письменной</w:t>
            </w:r>
          </w:p>
          <w:p w14:paraId="127470D4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речи, понимать смысл поставленной задачи, выстраивать аргументацию,</w:t>
            </w:r>
          </w:p>
          <w:p w14:paraId="181937C8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приводить аргументы и контраргументы;</w:t>
            </w:r>
          </w:p>
          <w:p w14:paraId="1A7DA111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− критичность мышления, владение первичными навыками анализа и критичной оценки получаемой информации;</w:t>
            </w:r>
          </w:p>
          <w:p w14:paraId="6098BF7F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− креативность мышления, инициативность и находчивость;</w:t>
            </w:r>
          </w:p>
        </w:tc>
        <w:tc>
          <w:tcPr>
            <w:tcW w:w="1292" w:type="pct"/>
            <w:shd w:val="clear" w:color="auto" w:fill="auto"/>
          </w:tcPr>
          <w:p w14:paraId="5EF75F6D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F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проявляет ответственное отношение к обучению, сдает работы в установленный срок</w:t>
            </w:r>
          </w:p>
          <w:p w14:paraId="5314AED7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F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готов к самостоятельной творческой деятельности</w:t>
            </w:r>
          </w:p>
          <w:p w14:paraId="5B844A91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понимание </w:t>
            </w: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влияния социально-</w:t>
            </w:r>
          </w:p>
          <w:p w14:paraId="7D2D7C0E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экономических процессов на состояние природной и социальной среды</w:t>
            </w:r>
          </w:p>
          <w:p w14:paraId="54FD2E0E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сформирована коммуникативная компетентность в общении со сверстниками и взрослыми в образовательной, общественно полез-</w:t>
            </w:r>
          </w:p>
          <w:p w14:paraId="0FDCAA6D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ной, учебно-исследовательской, творческой и других видах деятельности</w:t>
            </w:r>
          </w:p>
          <w:p w14:paraId="1F82DB2F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- ясно, грамотно излагает свои мысли в устной и письменной</w:t>
            </w:r>
          </w:p>
          <w:p w14:paraId="7A1F6DC4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Речи</w:t>
            </w:r>
          </w:p>
          <w:p w14:paraId="22C2F449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- выстраивает аргументацию</w:t>
            </w:r>
          </w:p>
          <w:p w14:paraId="2C226691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FF7">
              <w:rPr>
                <w:rFonts w:ascii="Times New Roman" w:eastAsia="Calibri" w:hAnsi="Times New Roman" w:cs="Times New Roman"/>
                <w:sz w:val="24"/>
                <w:szCs w:val="24"/>
              </w:rPr>
              <w:t>- обладает первичными навыками анализа и критичной оценки получаемой информации</w:t>
            </w:r>
          </w:p>
          <w:p w14:paraId="3EC59E8B" w14:textId="77777777" w:rsidR="00F77315" w:rsidRPr="00847FF7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" w:type="pct"/>
            <w:shd w:val="clear" w:color="auto" w:fill="auto"/>
          </w:tcPr>
          <w:p w14:paraId="3E601A7B" w14:textId="77777777" w:rsidR="00F77315" w:rsidRPr="00847FF7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F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Опросы, практические работы</w:t>
            </w:r>
          </w:p>
        </w:tc>
      </w:tr>
      <w:tr w:rsidR="00F77315" w:rsidRPr="00B0660F" w14:paraId="7DA9C056" w14:textId="77777777" w:rsidTr="00F77315">
        <w:trPr>
          <w:trHeight w:val="489"/>
        </w:trPr>
        <w:tc>
          <w:tcPr>
            <w:tcW w:w="1322" w:type="pct"/>
            <w:vMerge/>
          </w:tcPr>
          <w:p w14:paraId="6AFFED6E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</w:tcPr>
          <w:p w14:paraId="774481E7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A15D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  <w:proofErr w:type="spellEnd"/>
            <w:r w:rsidRPr="00A15D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:</w:t>
            </w:r>
          </w:p>
          <w:p w14:paraId="1A387F52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- владение навыками познавательной, учебно-исследовательской и проектной</w:t>
            </w:r>
          </w:p>
          <w:p w14:paraId="04791EC5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деятельности, а также навыками разрешения проблем; готовность и способность к </w:t>
            </w: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самостоятельному поиску методов решения практических задач,</w:t>
            </w:r>
          </w:p>
          <w:p w14:paraId="359E24F6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применению различных методов познания;</w:t>
            </w:r>
          </w:p>
          <w:p w14:paraId="0EFCD074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− умение ориентироваться в различных источниках географической информации, критически оценивать и интерпретировать информацию, получаемую</w:t>
            </w:r>
          </w:p>
          <w:p w14:paraId="13D5B8E0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из различных источников;</w:t>
            </w:r>
          </w:p>
          <w:p w14:paraId="09222ED6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− умение самостоятельно оценивать и принимать решения, определяющие</w:t>
            </w:r>
          </w:p>
          <w:p w14:paraId="7F6B89D3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стратегию поведения, с учетом гражданских и нравственных ценностей;</w:t>
            </w:r>
          </w:p>
          <w:p w14:paraId="5B936BCC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− осознанное владение логическими действиями определения понятий, обобщения, установления аналогий, классификации на основе самостоятельного</w:t>
            </w:r>
          </w:p>
          <w:p w14:paraId="419B4C99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выбора оснований и критериев;</w:t>
            </w:r>
          </w:p>
          <w:p w14:paraId="7DD65B1A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− умение устанавливать причинно-следственные связи, строить рассуждение,</w:t>
            </w:r>
          </w:p>
          <w:p w14:paraId="2371E643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умозаключение (индуктивное, дедуктивное и по аналогии) и делать </w:t>
            </w: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аргументированные выводы;</w:t>
            </w:r>
          </w:p>
          <w:p w14:paraId="639B6EE1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− представление о необходимости овладения географическими знаниями с</w:t>
            </w:r>
          </w:p>
          <w:p w14:paraId="5CF9A612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целью формирования адекватного понимания особенностей развития современного мира;</w:t>
            </w:r>
          </w:p>
          <w:p w14:paraId="7064F5CD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− 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1292" w:type="pct"/>
            <w:shd w:val="clear" w:color="auto" w:fill="auto"/>
          </w:tcPr>
          <w:p w14:paraId="6C369D93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владеет навыками</w:t>
            </w: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познавательной, учебно-исследовательской и проектной</w:t>
            </w:r>
          </w:p>
          <w:p w14:paraId="06480405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</w:p>
          <w:p w14:paraId="13CEF1C9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ориентируется </w:t>
            </w: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t>в различных источниках географической информации</w:t>
            </w:r>
          </w:p>
          <w:p w14:paraId="051E67D1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умеет выстроить рассуждение, умозаключение и делать выводы</w:t>
            </w:r>
          </w:p>
          <w:p w14:paraId="7A816E73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773474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" w:type="pct"/>
            <w:shd w:val="clear" w:color="auto" w:fill="auto"/>
          </w:tcPr>
          <w:p w14:paraId="42241796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Опросы, практические работы</w:t>
            </w:r>
          </w:p>
        </w:tc>
      </w:tr>
      <w:tr w:rsidR="00F77315" w:rsidRPr="00B0660F" w14:paraId="735D1C32" w14:textId="77777777" w:rsidTr="00F77315">
        <w:trPr>
          <w:trHeight w:val="489"/>
        </w:trPr>
        <w:tc>
          <w:tcPr>
            <w:tcW w:w="1322" w:type="pct"/>
            <w:vMerge/>
          </w:tcPr>
          <w:p w14:paraId="7444A431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</w:tcPr>
          <w:p w14:paraId="085BDCDF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15D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Предметные:</w:t>
            </w:r>
          </w:p>
          <w:p w14:paraId="47350E3C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владение представлениями о современной географической науке, ее участии в решении важнейших проблем человечества;</w:t>
            </w:r>
          </w:p>
          <w:p w14:paraId="596FE89D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географическим мышлением для определения географических</w:t>
            </w:r>
          </w:p>
          <w:p w14:paraId="353BC08D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 природных, социально-экономических и экологических процессов</w:t>
            </w:r>
          </w:p>
          <w:p w14:paraId="5056C22E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проблем;</w:t>
            </w:r>
          </w:p>
          <w:p w14:paraId="2B643A33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комплексных социально ориентированных </w:t>
            </w:r>
            <w:proofErr w:type="spellStart"/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3F19880D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 знаний о закономерностях развития природы, размещения на-</w:t>
            </w:r>
          </w:p>
          <w:p w14:paraId="5185262D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селения и хозяйства, динамике и территориальных особенностях процессов,</w:t>
            </w:r>
          </w:p>
          <w:p w14:paraId="7C1662D0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протекающих в географическом пространстве;</w:t>
            </w:r>
          </w:p>
          <w:p w14:paraId="01D9B6EF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умениями проведения наблюдений за отдельными географическими</w:t>
            </w:r>
          </w:p>
          <w:p w14:paraId="184B9B8F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объектами, процессами и явлениями, их изменениями в результате природных и антропогенных воздействий;</w:t>
            </w:r>
          </w:p>
          <w:p w14:paraId="279B814A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умениями использовать карты разного содержания для выявления</w:t>
            </w:r>
          </w:p>
          <w:p w14:paraId="13BBB12D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14:paraId="2288D527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умениями географического анализа и интерпретации разнообразной</w:t>
            </w:r>
          </w:p>
          <w:p w14:paraId="76660FC8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  <w:p w14:paraId="44786AF6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</w:t>
            </w:r>
          </w:p>
          <w:p w14:paraId="5AAC2A38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 окружающей среды, адаптации к изменению ее условий;</w:t>
            </w:r>
          </w:p>
          <w:p w14:paraId="19DC91CB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</w:t>
            </w:r>
          </w:p>
          <w:p w14:paraId="3DD1DE5B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аспектах экологических проблем.</w:t>
            </w:r>
          </w:p>
        </w:tc>
        <w:tc>
          <w:tcPr>
            <w:tcW w:w="1292" w:type="pct"/>
            <w:shd w:val="clear" w:color="auto" w:fill="auto"/>
          </w:tcPr>
          <w:p w14:paraId="374C1915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имеет представление</w:t>
            </w: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современной географической науке, ее участии в решении важнейших проблем человечества</w:t>
            </w:r>
          </w:p>
          <w:p w14:paraId="7D6B142A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демонстрирует знания о закономерностях развития природы, размещения на-</w:t>
            </w:r>
          </w:p>
          <w:p w14:paraId="0FF191C9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селения и хозяйства, динамике и территориальных особенностях процессов,</w:t>
            </w:r>
          </w:p>
          <w:p w14:paraId="41728FAE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протекающих в географическом пространстве</w:t>
            </w:r>
          </w:p>
          <w:p w14:paraId="62FEE0DF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 наблюдение за отдельными географическими</w:t>
            </w:r>
          </w:p>
          <w:p w14:paraId="6705C2F8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объектами, процессами и явлениями, их изменениями в результате природных и </w:t>
            </w: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антропогенных воздействий</w:t>
            </w:r>
          </w:p>
          <w:p w14:paraId="63159CE0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умеет использовать карты разного содержания для выявления</w:t>
            </w:r>
          </w:p>
          <w:p w14:paraId="4F303615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закономерностей и тенденций, получения нового географического знания о при-</w:t>
            </w:r>
          </w:p>
          <w:p w14:paraId="0797B560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родных социально-экономических и экологических процессах и явлениях</w:t>
            </w:r>
          </w:p>
          <w:p w14:paraId="6215CD02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 географический анализ и интерпретирует разнообразную информацию</w:t>
            </w:r>
          </w:p>
          <w:p w14:paraId="7966BB36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демонстрирует знания об основных проблемах взаимодействия природы и общества, природных и социально-экономических</w:t>
            </w:r>
          </w:p>
          <w:p w14:paraId="7528FFA0" w14:textId="77777777" w:rsidR="00F77315" w:rsidRPr="00A15D7F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аспектах экологических проблем</w:t>
            </w:r>
          </w:p>
        </w:tc>
        <w:tc>
          <w:tcPr>
            <w:tcW w:w="1062" w:type="pct"/>
            <w:shd w:val="clear" w:color="auto" w:fill="auto"/>
          </w:tcPr>
          <w:p w14:paraId="40E38474" w14:textId="77777777" w:rsidR="00F77315" w:rsidRPr="00A15D7F" w:rsidRDefault="00F77315" w:rsidP="00F77315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5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Опросы, практические работы</w:t>
            </w:r>
          </w:p>
        </w:tc>
      </w:tr>
      <w:tr w:rsidR="00F77315" w:rsidRPr="00B0660F" w14:paraId="72877948" w14:textId="77777777" w:rsidTr="00F77315">
        <w:trPr>
          <w:trHeight w:val="489"/>
        </w:trPr>
        <w:tc>
          <w:tcPr>
            <w:tcW w:w="1322" w:type="pct"/>
            <w:vMerge w:val="restart"/>
          </w:tcPr>
          <w:p w14:paraId="560FA3FF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Информатика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354F7" w14:textId="77777777" w:rsidR="00F77315" w:rsidRPr="0063133C" w:rsidRDefault="00F77315" w:rsidP="00F77315">
            <w:pPr>
              <w:tabs>
                <w:tab w:val="left" w:pos="18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14:paraId="4DAF4DB7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8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об информации как важнейшем стратегическом ресурсе развития личности, общества государства;</w:t>
            </w:r>
          </w:p>
          <w:p w14:paraId="594531FB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65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понимание роли информационных процессов в современном мире;</w:t>
            </w:r>
          </w:p>
          <w:p w14:paraId="4E9B557B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65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владение первичными навыками анализа и критичной оценки получаемой информации;</w:t>
            </w:r>
          </w:p>
          <w:p w14:paraId="382B2DB8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5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информации с учетом правовых и этических аспектов ее распространения;</w:t>
            </w:r>
          </w:p>
          <w:p w14:paraId="6B85C41B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8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личной ответственности за качество окружающей </w:t>
            </w:r>
            <w:r w:rsidRPr="00631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информационной среды;</w:t>
            </w:r>
          </w:p>
          <w:p w14:paraId="05C13EF7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5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способность увязать учебное содержание с собственным жизненным опытом, понять значимость подготовки в области информатики в условиях развития информационного общества;</w:t>
            </w:r>
          </w:p>
          <w:p w14:paraId="619946A5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8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готовность к повышению своего образовательного уровня и продолжению обучения с использованием средств и методов информатики и ИКТ;</w:t>
            </w:r>
          </w:p>
          <w:p w14:paraId="50381BA1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5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      </w:r>
          </w:p>
          <w:p w14:paraId="1388DAB7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5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B4F30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имеет ответственное отношение к информации и учебному предмету, осознает важность изучаемых тем, готов к повышению образовательного уровня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99A75" w14:textId="77777777" w:rsidR="00F77315" w:rsidRPr="0063133C" w:rsidRDefault="00F77315" w:rsidP="00F77315">
            <w:pPr>
              <w:spacing w:line="276" w:lineRule="auto"/>
              <w:ind w:left="-11" w:firstLine="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работы, текущий контроль в форме тестирования, зачет.</w:t>
            </w:r>
          </w:p>
        </w:tc>
      </w:tr>
      <w:tr w:rsidR="00F77315" w:rsidRPr="00B0660F" w14:paraId="52C3B1F5" w14:textId="77777777" w:rsidTr="00F77315">
        <w:trPr>
          <w:trHeight w:val="489"/>
        </w:trPr>
        <w:tc>
          <w:tcPr>
            <w:tcW w:w="1322" w:type="pct"/>
            <w:vMerge/>
          </w:tcPr>
          <w:p w14:paraId="5244A5E2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AA24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B37F527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76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proofErr w:type="spellStart"/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общепредметными</w:t>
            </w:r>
            <w:proofErr w:type="spellEnd"/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«объект», «система», «модель» и др.;</w:t>
            </w:r>
          </w:p>
          <w:p w14:paraId="3CC4BD59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63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      </w:r>
          </w:p>
          <w:p w14:paraId="62A0D38D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63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</w:t>
            </w:r>
            <w:r w:rsidRPr="00631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ситуацией; оценивать правильность выполнения учебной задачи;</w:t>
            </w:r>
          </w:p>
          <w:p w14:paraId="4EE0A85B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78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14:paraId="1BA786A0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63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      </w:r>
          </w:p>
          <w:p w14:paraId="04E45A42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93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владение информационным моделированием как основным методом приобретения знаний. ИКТ-компетентность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6F2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владеет всеми понятиями, ясно, логично и точно излагает свою точку зрения; умеет ориентироваться в информационной сфере 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B8C1" w14:textId="77777777" w:rsidR="00F77315" w:rsidRPr="0063133C" w:rsidRDefault="00F77315" w:rsidP="00F77315">
            <w:pPr>
              <w:spacing w:line="276" w:lineRule="auto"/>
              <w:ind w:left="-11" w:firstLine="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работы, текущий контроль в форме тестирования, зачет.</w:t>
            </w:r>
          </w:p>
        </w:tc>
      </w:tr>
      <w:tr w:rsidR="00F77315" w:rsidRPr="00B0660F" w14:paraId="153B848F" w14:textId="77777777" w:rsidTr="00F77315">
        <w:trPr>
          <w:trHeight w:val="489"/>
        </w:trPr>
        <w:tc>
          <w:tcPr>
            <w:tcW w:w="1322" w:type="pct"/>
            <w:vMerge/>
          </w:tcPr>
          <w:p w14:paraId="388EE8C9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52642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Предметные:</w:t>
            </w:r>
          </w:p>
          <w:p w14:paraId="58199781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6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68D60E6C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9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об основных изучаемых понятиях — «информация», «алгоритм», «модель» — и их свойствах;</w:t>
            </w:r>
          </w:p>
          <w:p w14:paraId="76F427E9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60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</w:t>
            </w:r>
          </w:p>
          <w:p w14:paraId="0FAC1E51" w14:textId="77777777" w:rsidR="00F77315" w:rsidRPr="0063133C" w:rsidRDefault="00F77315" w:rsidP="00F77315">
            <w:pPr>
              <w:numPr>
                <w:ilvl w:val="0"/>
                <w:numId w:val="6"/>
              </w:numPr>
              <w:tabs>
                <w:tab w:val="left" w:pos="145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формализации и структурирования </w:t>
            </w:r>
            <w:r w:rsidRPr="00631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информации, умения выбирать способ представления данных в соответствии с поставленной задачей; </w:t>
            </w:r>
          </w:p>
          <w:p w14:paraId="5913C8E4" w14:textId="77777777" w:rsidR="00F77315" w:rsidRPr="0063133C" w:rsidRDefault="00F77315" w:rsidP="00F77315">
            <w:pPr>
              <w:tabs>
                <w:tab w:val="left" w:pos="145"/>
              </w:tabs>
              <w:spacing w:line="276" w:lineRule="auto"/>
              <w:ind w:left="-11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EA6E5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выполняет практические работы в соответствии с поставленной задачей, </w:t>
            </w:r>
            <w:proofErr w:type="spellStart"/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>првильно</w:t>
            </w:r>
            <w:proofErr w:type="spellEnd"/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 полном объеме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597C0" w14:textId="77777777" w:rsidR="00F77315" w:rsidRPr="0063133C" w:rsidRDefault="00F77315" w:rsidP="00F77315">
            <w:pPr>
              <w:spacing w:line="276" w:lineRule="auto"/>
              <w:ind w:left="-11" w:firstLine="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работы, текущий контроль в форме тестирования, зачет.</w:t>
            </w:r>
          </w:p>
        </w:tc>
      </w:tr>
      <w:tr w:rsidR="00F77315" w:rsidRPr="00B0660F" w14:paraId="0F48DDDF" w14:textId="77777777" w:rsidTr="00F77315">
        <w:trPr>
          <w:trHeight w:val="489"/>
        </w:trPr>
        <w:tc>
          <w:tcPr>
            <w:tcW w:w="1322" w:type="pct"/>
            <w:vMerge w:val="restart"/>
          </w:tcPr>
          <w:p w14:paraId="27591354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Черчение</w:t>
            </w:r>
          </w:p>
        </w:tc>
        <w:tc>
          <w:tcPr>
            <w:tcW w:w="1324" w:type="pct"/>
            <w:shd w:val="clear" w:color="auto" w:fill="auto"/>
          </w:tcPr>
          <w:p w14:paraId="1F474BE5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Личностные:</w:t>
            </w:r>
          </w:p>
          <w:p w14:paraId="0D374385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формирование мировоззрения, целостного представления о мире и формах технического творчества;</w:t>
            </w:r>
          </w:p>
          <w:p w14:paraId="1C26090E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развитие умений и навыков познания и самопознания;</w:t>
            </w:r>
          </w:p>
          <w:p w14:paraId="7A36195A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накопление опыта графической деятельности;</w:t>
            </w:r>
          </w:p>
          <w:p w14:paraId="0877858A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формирование творческого отношения к проблемам;</w:t>
            </w:r>
          </w:p>
          <w:p w14:paraId="6C4AABB6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развитие образного мышления и освоение способов творческого самовыражения личности;</w:t>
            </w:r>
          </w:p>
          <w:p w14:paraId="07AA683F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гармонизацию интеллектуального и эмоционального развития личности;</w:t>
            </w:r>
          </w:p>
          <w:p w14:paraId="2F6DE792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подготовку к осознанному выбору индивидуальной </w:t>
            </w: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образовательной или профессиональной траектории.</w:t>
            </w:r>
          </w:p>
        </w:tc>
        <w:tc>
          <w:tcPr>
            <w:tcW w:w="1292" w:type="pct"/>
            <w:shd w:val="clear" w:color="auto" w:fill="auto"/>
          </w:tcPr>
          <w:p w14:paraId="265985BC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демонстрирует опыт графической деятельности;</w:t>
            </w:r>
          </w:p>
          <w:p w14:paraId="536C51E4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>- творчески подходит к решению проблем;</w:t>
            </w:r>
          </w:p>
          <w:p w14:paraId="7D8E7470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 развитость образного мышления и освоение способов творческого самовыражения личности;</w:t>
            </w:r>
          </w:p>
        </w:tc>
        <w:tc>
          <w:tcPr>
            <w:tcW w:w="1062" w:type="pct"/>
            <w:shd w:val="clear" w:color="auto" w:fill="auto"/>
          </w:tcPr>
          <w:p w14:paraId="5D15DA02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14:paraId="2A59592B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 по индивидуальным заданиям;</w:t>
            </w:r>
          </w:p>
          <w:p w14:paraId="40BE8350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письменный опрос;</w:t>
            </w:r>
          </w:p>
          <w:p w14:paraId="67C072D8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письменная проверка;</w:t>
            </w:r>
          </w:p>
          <w:p w14:paraId="5D02C00E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4D8EAF07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самоконтроль;</w:t>
            </w:r>
          </w:p>
          <w:p w14:paraId="75DD867E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взаимопроверка</w:t>
            </w:r>
          </w:p>
          <w:p w14:paraId="4E7D7FA4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  <w:p w14:paraId="3F9697C3" w14:textId="77777777" w:rsidR="00F77315" w:rsidRPr="0063133C" w:rsidRDefault="00F77315" w:rsidP="00F77315">
            <w:pPr>
              <w:spacing w:line="276" w:lineRule="auto"/>
              <w:ind w:left="-11" w:firstLine="1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практических работ</w:t>
            </w:r>
          </w:p>
        </w:tc>
      </w:tr>
      <w:tr w:rsidR="00F77315" w:rsidRPr="00B0660F" w14:paraId="6B49B9B0" w14:textId="77777777" w:rsidTr="00F77315">
        <w:trPr>
          <w:trHeight w:val="489"/>
        </w:trPr>
        <w:tc>
          <w:tcPr>
            <w:tcW w:w="1322" w:type="pct"/>
            <w:vMerge/>
          </w:tcPr>
          <w:p w14:paraId="7974792B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</w:tcPr>
          <w:p w14:paraId="04595991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14:paraId="72CDB55D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    выявление причинно-следственных связей;</w:t>
            </w:r>
          </w:p>
          <w:p w14:paraId="58B398A2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    поиск аналогов в науке и технике;</w:t>
            </w:r>
          </w:p>
          <w:p w14:paraId="7CF375C2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    развитие критического мышления, способности аргументировать свою точку зрения;</w:t>
            </w:r>
          </w:p>
          <w:p w14:paraId="22F99DCC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    формирование исследовательских, коммуникативных и информационных умений;</w:t>
            </w:r>
          </w:p>
          <w:p w14:paraId="5D275A92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    использование анализа, синтеза, сравнения, обобщения, систематизации;</w:t>
            </w:r>
          </w:p>
          <w:p w14:paraId="49CA8D79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    определение целей и задач учебной деятельности;</w:t>
            </w:r>
          </w:p>
          <w:p w14:paraId="7AA22D26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    выбор средств реализации целей и задач и их применение на практике;</w:t>
            </w:r>
          </w:p>
          <w:p w14:paraId="3AAB14F9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    самостоятельную оценку достигнутых результатов.</w:t>
            </w:r>
          </w:p>
        </w:tc>
        <w:tc>
          <w:tcPr>
            <w:tcW w:w="1292" w:type="pct"/>
            <w:shd w:val="clear" w:color="auto" w:fill="auto"/>
          </w:tcPr>
          <w:p w14:paraId="50506C33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умеет выявлять причинно-следственные связи;</w:t>
            </w:r>
          </w:p>
          <w:p w14:paraId="3853AEE7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аргументирует свою точку зрения;</w:t>
            </w:r>
          </w:p>
          <w:p w14:paraId="7D69AD9B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демонстрирует исследовательские, коммуникативные и информационные умения;</w:t>
            </w:r>
          </w:p>
          <w:p w14:paraId="5A35FD68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применяет анализ, синтез, сравнение, обобщение, систематизацию;</w:t>
            </w:r>
          </w:p>
          <w:p w14:paraId="64476069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самостоятельно выбирает средства реализации целей и задач и их применение на практике;</w:t>
            </w:r>
          </w:p>
        </w:tc>
        <w:tc>
          <w:tcPr>
            <w:tcW w:w="1062" w:type="pct"/>
            <w:shd w:val="clear" w:color="auto" w:fill="auto"/>
          </w:tcPr>
          <w:p w14:paraId="214A8FFC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14:paraId="44828958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 по индивидуальным заданиям;</w:t>
            </w:r>
          </w:p>
          <w:p w14:paraId="5EDBC3CB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письменный опрос;</w:t>
            </w:r>
          </w:p>
          <w:p w14:paraId="2FF31FE2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письменная проверка;</w:t>
            </w:r>
          </w:p>
          <w:p w14:paraId="1D1AF27A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2DD4EFD6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самоконтроль;</w:t>
            </w:r>
          </w:p>
          <w:p w14:paraId="5D01C373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взаимопроверка</w:t>
            </w:r>
          </w:p>
          <w:p w14:paraId="27B40365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  <w:p w14:paraId="3FF313C1" w14:textId="77777777" w:rsidR="00F77315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практических работ</w:t>
            </w:r>
          </w:p>
        </w:tc>
      </w:tr>
      <w:tr w:rsidR="00F77315" w:rsidRPr="00B0660F" w14:paraId="5F0A9D85" w14:textId="77777777" w:rsidTr="00F77315">
        <w:trPr>
          <w:trHeight w:val="489"/>
        </w:trPr>
        <w:tc>
          <w:tcPr>
            <w:tcW w:w="1322" w:type="pct"/>
            <w:vMerge/>
          </w:tcPr>
          <w:p w14:paraId="06658855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</w:tcPr>
          <w:p w14:paraId="002BCDDE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изучение объектов и явлений науки и техники;</w:t>
            </w:r>
          </w:p>
          <w:p w14:paraId="2B857ED6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восприятие смысла (концепции, специфики) графических изображений (чертежей);</w:t>
            </w:r>
          </w:p>
          <w:p w14:paraId="3B5FB2A2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14:paraId="6154BF60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системы общечеловеческих ценностей, ориентацию в системе моральных норм и ценностей;</w:t>
            </w:r>
          </w:p>
          <w:p w14:paraId="0B3EAD81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усвоение особенностей языка разных видов графики и технических средств изображения; понимание условности языка графических изображений (чертежей);</w:t>
            </w:r>
          </w:p>
          <w:p w14:paraId="7E92E95A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различение изученных видов графических изображений, определение их взаимосвязей;</w:t>
            </w:r>
          </w:p>
          <w:p w14:paraId="650F2A70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14:paraId="11DBF790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14:paraId="3EB4FFDE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уважение и осознание ценности технической культуры других народов, освоение их </w:t>
            </w: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достижений;</w:t>
            </w:r>
          </w:p>
          <w:p w14:paraId="40C8B619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формирование коммуникативной, информационной компетентности;</w:t>
            </w:r>
          </w:p>
          <w:p w14:paraId="6EFEBDBD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14:paraId="3DC1E1A3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развитие индивидуальных творческих навыков, расширение кругозора;</w:t>
            </w:r>
          </w:p>
          <w:p w14:paraId="51FA0C4C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умение видеть ассоциативные связи и осознавать их роль в творческой деятельности;</w:t>
            </w:r>
          </w:p>
          <w:p w14:paraId="00B69089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реализацию творческого потенциала; применение различных графических материалов;</w:t>
            </w:r>
          </w:p>
          <w:p w14:paraId="76D391D6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использование знаний и технических средств инженерной графики в собственном творчестве.</w:t>
            </w:r>
          </w:p>
          <w:p w14:paraId="2D8EB62E" w14:textId="77777777" w:rsidR="00F77315" w:rsidRPr="0063133C" w:rsidRDefault="00F77315" w:rsidP="00F77315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pct"/>
            <w:shd w:val="clear" w:color="auto" w:fill="auto"/>
          </w:tcPr>
          <w:p w14:paraId="56EFD641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демонстрирует усвоение особенностей языка разных видов графики и технических средств изображения;</w:t>
            </w:r>
          </w:p>
          <w:p w14:paraId="49FB69C2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понимает условности языка графических изображений (чертежей);</w:t>
            </w:r>
          </w:p>
          <w:p w14:paraId="4D1511C4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- различает изученных видов графических </w:t>
            </w:r>
            <w:r w:rsidRPr="00631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изображений, определяет их взаимосвязей;</w:t>
            </w:r>
          </w:p>
          <w:p w14:paraId="3C576152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знает 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14:paraId="7F3D6DD0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структурирует изученный материал, информацию, полученную из различных источников;</w:t>
            </w:r>
          </w:p>
          <w:p w14:paraId="72AABB65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описывает графическое изображение с использованием специальной терминологии;</w:t>
            </w:r>
          </w:p>
          <w:p w14:paraId="1AE41531" w14:textId="77777777" w:rsidR="00F77315" w:rsidRPr="0063133C" w:rsidRDefault="00F77315" w:rsidP="00F7731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демонстрирует </w:t>
            </w:r>
            <w:r w:rsidRPr="0063133C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умение видеть ассоциативные связи и осознавать их роль в творческой деятельности;</w:t>
            </w:r>
          </w:p>
          <w:p w14:paraId="3B0DCA40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применяет различные графических материалы;</w:t>
            </w:r>
          </w:p>
          <w:p w14:paraId="1B14BDBD" w14:textId="77777777" w:rsidR="00F77315" w:rsidRPr="0063133C" w:rsidRDefault="00F77315" w:rsidP="00F77315">
            <w:pPr>
              <w:suppressAutoHyphens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- использует знания и технические средства инженерной графики в собственном творчестве.</w:t>
            </w:r>
          </w:p>
        </w:tc>
        <w:tc>
          <w:tcPr>
            <w:tcW w:w="1062" w:type="pct"/>
            <w:shd w:val="clear" w:color="auto" w:fill="auto"/>
          </w:tcPr>
          <w:p w14:paraId="05BFAFE4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14:paraId="25CB6218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 по индивидуальным заданиям;</w:t>
            </w:r>
          </w:p>
          <w:p w14:paraId="067F0944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письменный опрос;</w:t>
            </w:r>
          </w:p>
          <w:p w14:paraId="52932150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письменная проверка;</w:t>
            </w:r>
          </w:p>
          <w:p w14:paraId="7171C8F6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35376979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самоконтроль;</w:t>
            </w:r>
          </w:p>
          <w:p w14:paraId="29D61436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взаимопроверка</w:t>
            </w:r>
          </w:p>
          <w:p w14:paraId="14D21983" w14:textId="77777777" w:rsidR="00F77315" w:rsidRPr="0063133C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Экспертная оценка по </w:t>
            </w: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результатам наблюдения за деятельностью студента в процессе освоения учебной дисциплины</w:t>
            </w:r>
          </w:p>
          <w:p w14:paraId="5B296B6A" w14:textId="77777777" w:rsidR="00F77315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практических работ</w:t>
            </w:r>
          </w:p>
        </w:tc>
      </w:tr>
      <w:tr w:rsidR="00F77315" w:rsidRPr="00B0660F" w14:paraId="0759968F" w14:textId="77777777" w:rsidTr="00F77315">
        <w:trPr>
          <w:trHeight w:val="489"/>
        </w:trPr>
        <w:tc>
          <w:tcPr>
            <w:tcW w:w="1322" w:type="pct"/>
          </w:tcPr>
          <w:p w14:paraId="3549D341" w14:textId="77777777" w:rsidR="00F77315" w:rsidRPr="00843BC9" w:rsidRDefault="00F77315" w:rsidP="00F7731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</w:tcPr>
          <w:p w14:paraId="6C3A3994" w14:textId="77777777" w:rsidR="00F77315" w:rsidRPr="0063133C" w:rsidRDefault="00F77315" w:rsidP="00F77315">
            <w:pPr>
              <w:suppressAutoHyphens/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pct"/>
            <w:shd w:val="clear" w:color="auto" w:fill="auto"/>
          </w:tcPr>
          <w:p w14:paraId="10BFE239" w14:textId="77777777" w:rsidR="00F77315" w:rsidRPr="0063133C" w:rsidRDefault="00F77315" w:rsidP="00F77315">
            <w:pPr>
              <w:suppressAutoHyphens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33C">
              <w:rPr>
                <w:rFonts w:ascii="Times New Roman" w:hAnsi="Times New Roman" w:cs="Times New Roman"/>
                <w:sz w:val="24"/>
                <w:szCs w:val="24"/>
              </w:rPr>
              <w:t>Итоговый контроль форме зачета</w:t>
            </w:r>
          </w:p>
        </w:tc>
        <w:tc>
          <w:tcPr>
            <w:tcW w:w="1062" w:type="pct"/>
            <w:shd w:val="clear" w:color="auto" w:fill="auto"/>
          </w:tcPr>
          <w:p w14:paraId="2C565723" w14:textId="77777777" w:rsidR="00F77315" w:rsidRDefault="00F77315" w:rsidP="00F77315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2F1B24F" w14:textId="77777777"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5249AE" w14:textId="77777777" w:rsidR="00B0660F" w:rsidRPr="00B0660F" w:rsidRDefault="00B0660F" w:rsidP="00B0660F"/>
    <w:p w14:paraId="38E16EE7" w14:textId="77777777" w:rsidR="00746216" w:rsidRDefault="00746216"/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6003A" w14:textId="77777777" w:rsidR="00CA7AB5" w:rsidRDefault="00CA7AB5">
      <w:pPr>
        <w:spacing w:line="240" w:lineRule="auto"/>
      </w:pPr>
      <w:r>
        <w:separator/>
      </w:r>
    </w:p>
  </w:endnote>
  <w:endnote w:type="continuationSeparator" w:id="0">
    <w:p w14:paraId="11585586" w14:textId="77777777" w:rsidR="00CA7AB5" w:rsidRDefault="00CA7A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250D1" w14:textId="77777777" w:rsidR="00994B74" w:rsidRDefault="00994B74">
    <w:pPr>
      <w:pStyle w:val="a5"/>
      <w:jc w:val="right"/>
    </w:pPr>
  </w:p>
  <w:p w14:paraId="06E31CF9" w14:textId="77777777" w:rsidR="00994B74" w:rsidRDefault="00994B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3D575" w14:textId="77777777" w:rsidR="00CA7AB5" w:rsidRDefault="00CA7AB5">
      <w:pPr>
        <w:spacing w:line="240" w:lineRule="auto"/>
      </w:pPr>
      <w:r>
        <w:separator/>
      </w:r>
    </w:p>
  </w:footnote>
  <w:footnote w:type="continuationSeparator" w:id="0">
    <w:p w14:paraId="0EF2B789" w14:textId="77777777" w:rsidR="00CA7AB5" w:rsidRDefault="00CA7A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Content>
      <w:p w14:paraId="3B6873D4" w14:textId="77777777" w:rsidR="00994B74" w:rsidRDefault="00994B7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07D">
          <w:rPr>
            <w:noProof/>
          </w:rPr>
          <w:t>36</w:t>
        </w:r>
        <w:r>
          <w:fldChar w:fldCharType="end"/>
        </w:r>
      </w:p>
    </w:sdtContent>
  </w:sdt>
  <w:p w14:paraId="313052AD" w14:textId="77777777" w:rsidR="00994B74" w:rsidRDefault="00994B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B07D3"/>
    <w:multiLevelType w:val="hybridMultilevel"/>
    <w:tmpl w:val="472A8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A52FAA"/>
    <w:multiLevelType w:val="hybridMultilevel"/>
    <w:tmpl w:val="8618C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3"/>
  </w:num>
  <w:num w:numId="5">
    <w:abstractNumId w:val="8"/>
  </w:num>
  <w:num w:numId="6">
    <w:abstractNumId w:val="10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BD"/>
    <w:rsid w:val="00027C5B"/>
    <w:rsid w:val="000312CB"/>
    <w:rsid w:val="0004367C"/>
    <w:rsid w:val="00060026"/>
    <w:rsid w:val="00070CB6"/>
    <w:rsid w:val="00104131"/>
    <w:rsid w:val="00107B93"/>
    <w:rsid w:val="0011574B"/>
    <w:rsid w:val="00166C66"/>
    <w:rsid w:val="001A794F"/>
    <w:rsid w:val="001E6498"/>
    <w:rsid w:val="00203149"/>
    <w:rsid w:val="002078D8"/>
    <w:rsid w:val="00220D8F"/>
    <w:rsid w:val="00225663"/>
    <w:rsid w:val="002322C1"/>
    <w:rsid w:val="00240D58"/>
    <w:rsid w:val="00286236"/>
    <w:rsid w:val="002B6466"/>
    <w:rsid w:val="002E0093"/>
    <w:rsid w:val="002E22FA"/>
    <w:rsid w:val="003068FC"/>
    <w:rsid w:val="003155A8"/>
    <w:rsid w:val="00330BB0"/>
    <w:rsid w:val="003425EC"/>
    <w:rsid w:val="003714EA"/>
    <w:rsid w:val="00375DD5"/>
    <w:rsid w:val="003B25CE"/>
    <w:rsid w:val="003B4E71"/>
    <w:rsid w:val="003C4F95"/>
    <w:rsid w:val="003D518B"/>
    <w:rsid w:val="00410B23"/>
    <w:rsid w:val="00455977"/>
    <w:rsid w:val="004601C0"/>
    <w:rsid w:val="0046307D"/>
    <w:rsid w:val="004763F1"/>
    <w:rsid w:val="004B07C8"/>
    <w:rsid w:val="004D1358"/>
    <w:rsid w:val="004D6132"/>
    <w:rsid w:val="004E6AFD"/>
    <w:rsid w:val="004F2AD8"/>
    <w:rsid w:val="00510B1B"/>
    <w:rsid w:val="00511932"/>
    <w:rsid w:val="005863C2"/>
    <w:rsid w:val="00613666"/>
    <w:rsid w:val="00616139"/>
    <w:rsid w:val="0063133C"/>
    <w:rsid w:val="00637685"/>
    <w:rsid w:val="006514DC"/>
    <w:rsid w:val="00667E6D"/>
    <w:rsid w:val="006929B4"/>
    <w:rsid w:val="006949A3"/>
    <w:rsid w:val="00697D50"/>
    <w:rsid w:val="006A56DD"/>
    <w:rsid w:val="006C62E4"/>
    <w:rsid w:val="00706F80"/>
    <w:rsid w:val="007300F9"/>
    <w:rsid w:val="007374D7"/>
    <w:rsid w:val="00746216"/>
    <w:rsid w:val="0075024D"/>
    <w:rsid w:val="00761965"/>
    <w:rsid w:val="00781BA9"/>
    <w:rsid w:val="00783520"/>
    <w:rsid w:val="007B12C8"/>
    <w:rsid w:val="007B1E4E"/>
    <w:rsid w:val="007C366F"/>
    <w:rsid w:val="007D1765"/>
    <w:rsid w:val="00800460"/>
    <w:rsid w:val="00803AE5"/>
    <w:rsid w:val="00811A3A"/>
    <w:rsid w:val="00817355"/>
    <w:rsid w:val="008429F2"/>
    <w:rsid w:val="00863D61"/>
    <w:rsid w:val="008753DA"/>
    <w:rsid w:val="008B6B6D"/>
    <w:rsid w:val="008E34D4"/>
    <w:rsid w:val="00907804"/>
    <w:rsid w:val="00912BD0"/>
    <w:rsid w:val="00915083"/>
    <w:rsid w:val="00924A5F"/>
    <w:rsid w:val="009734E1"/>
    <w:rsid w:val="00994B74"/>
    <w:rsid w:val="009B77DF"/>
    <w:rsid w:val="009B7BBD"/>
    <w:rsid w:val="009E4AA7"/>
    <w:rsid w:val="009F5B46"/>
    <w:rsid w:val="00A76A68"/>
    <w:rsid w:val="00A817B7"/>
    <w:rsid w:val="00AF5961"/>
    <w:rsid w:val="00B0660F"/>
    <w:rsid w:val="00B50ADF"/>
    <w:rsid w:val="00B53A90"/>
    <w:rsid w:val="00B77FD2"/>
    <w:rsid w:val="00BC2C0A"/>
    <w:rsid w:val="00C00CF2"/>
    <w:rsid w:val="00C1148C"/>
    <w:rsid w:val="00C2134A"/>
    <w:rsid w:val="00C22CB6"/>
    <w:rsid w:val="00C94C07"/>
    <w:rsid w:val="00CA6B1D"/>
    <w:rsid w:val="00CA7AB5"/>
    <w:rsid w:val="00CD5A60"/>
    <w:rsid w:val="00D20AC8"/>
    <w:rsid w:val="00D359B8"/>
    <w:rsid w:val="00D550E9"/>
    <w:rsid w:val="00D62DDB"/>
    <w:rsid w:val="00D77583"/>
    <w:rsid w:val="00D86501"/>
    <w:rsid w:val="00DC7EB8"/>
    <w:rsid w:val="00DE587D"/>
    <w:rsid w:val="00E32C3A"/>
    <w:rsid w:val="00E342F2"/>
    <w:rsid w:val="00E6454B"/>
    <w:rsid w:val="00E66E66"/>
    <w:rsid w:val="00E93CD7"/>
    <w:rsid w:val="00EC4794"/>
    <w:rsid w:val="00EC7BED"/>
    <w:rsid w:val="00F174CF"/>
    <w:rsid w:val="00F605F4"/>
    <w:rsid w:val="00F61681"/>
    <w:rsid w:val="00F6423D"/>
    <w:rsid w:val="00F732D6"/>
    <w:rsid w:val="00F77315"/>
    <w:rsid w:val="00FA25D5"/>
    <w:rsid w:val="00FC0C3D"/>
    <w:rsid w:val="00FC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82D46-33D9-477C-BD8A-F6FCE0C99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lanetaexcel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videouroki.ne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goritmy.inf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age.cherepovets.ru/~alko-service/pages/network.html" TargetMode="External"/><Relationship Id="rId10" Type="http://schemas.openxmlformats.org/officeDocument/2006/relationships/hyperlink" Target="http://gramo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0687334/" TargetMode="External"/><Relationship Id="rId14" Type="http://schemas.openxmlformats.org/officeDocument/2006/relationships/hyperlink" Target="Http://access.my-stady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68</Pages>
  <Words>15027</Words>
  <Characters>85657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15</cp:revision>
  <dcterms:created xsi:type="dcterms:W3CDTF">2021-12-29T10:05:00Z</dcterms:created>
  <dcterms:modified xsi:type="dcterms:W3CDTF">2022-10-13T11:22:00Z</dcterms:modified>
</cp:coreProperties>
</file>